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54" w:rsidRPr="00DF6EDF" w:rsidRDefault="00D327D2" w:rsidP="00DF6EDF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ja-JP" w:bidi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5629910</wp:posOffset>
            </wp:positionH>
            <wp:positionV relativeFrom="page">
              <wp:posOffset>799465</wp:posOffset>
            </wp:positionV>
            <wp:extent cx="524510" cy="765810"/>
            <wp:effectExtent l="0" t="0" r="889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ordia New"/>
          <w:noProof/>
          <w:color w:val="FF00FF"/>
          <w:lang w:eastAsia="ja-JP" w:bidi="th-TH"/>
        </w:rPr>
        <w:t xml:space="preserve">                           </w:t>
      </w:r>
      <w:r w:rsidRPr="00D327D2">
        <w:rPr>
          <w:rFonts w:ascii="Calibri" w:eastAsia="Calibri" w:hAnsi="Calibri" w:cs="Cordia New"/>
          <w:noProof/>
          <w:color w:val="FF00FF"/>
          <w:lang w:eastAsia="ja-JP" w:bidi="th-TH"/>
        </w:rPr>
        <w:drawing>
          <wp:inline distT="0" distB="0" distL="0" distR="0">
            <wp:extent cx="790575" cy="781050"/>
            <wp:effectExtent l="0" t="0" r="9525" b="0"/>
            <wp:docPr id="3" name="Picture 3" descr="newแบบแรก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แบบแรกI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ordia New"/>
          <w:noProof/>
          <w:color w:val="FF00FF"/>
          <w:lang w:eastAsia="ja-JP" w:bidi="th-TH"/>
        </w:rPr>
        <w:t xml:space="preserve">      </w:t>
      </w:r>
      <w:r w:rsidR="000F2AD2">
        <w:rPr>
          <w:noProof/>
          <w:lang w:eastAsia="ja-JP" w:bidi="th-TH"/>
        </w:rPr>
        <w:drawing>
          <wp:inline distT="0" distB="0" distL="0" distR="0">
            <wp:extent cx="2790825" cy="4667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82" w:rsidRDefault="009107AC" w:rsidP="008335C3">
      <w:pPr>
        <w:spacing w:after="0" w:line="306" w:lineRule="exact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 </w:t>
      </w:r>
    </w:p>
    <w:p w:rsidR="008335C3" w:rsidRPr="00DF6EDF" w:rsidRDefault="008335C3" w:rsidP="008335C3">
      <w:pPr>
        <w:spacing w:after="0" w:line="306" w:lineRule="exact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DF6ED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Program</w:t>
      </w:r>
    </w:p>
    <w:p w:rsidR="00047A47" w:rsidRPr="00047A47" w:rsidRDefault="00047A47" w:rsidP="00047A47">
      <w:pPr>
        <w:spacing w:after="0" w:line="285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“</w:t>
      </w:r>
      <w:r w:rsidRPr="008335C3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R</w:t>
      </w:r>
      <w:r w:rsidRPr="008335C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 w:rsidRPr="008335C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li</w:t>
      </w:r>
      <w:r w:rsidRPr="008335C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g</w:t>
      </w:r>
      <w:r w:rsidRPr="008335C3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 w:rsidRPr="008335C3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on in the Public Sphere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”</w:t>
      </w:r>
    </w:p>
    <w:p w:rsidR="00047A47" w:rsidRPr="00047A47" w:rsidRDefault="008335C3" w:rsidP="00047A47">
      <w:pPr>
        <w:spacing w:after="0" w:line="306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047A47">
        <w:rPr>
          <w:rFonts w:ascii="Times New Roman" w:eastAsia="Times New Roman" w:hAnsi="Times New Roman" w:cs="Times New Roman"/>
          <w:b/>
          <w:bCs/>
          <w:position w:val="-1"/>
        </w:rPr>
        <w:t>The 3</w:t>
      </w:r>
      <w:r w:rsidRPr="00047A47">
        <w:rPr>
          <w:rFonts w:ascii="Times New Roman" w:eastAsia="Times New Roman" w:hAnsi="Times New Roman" w:cs="Times New Roman"/>
          <w:b/>
          <w:bCs/>
          <w:position w:val="-1"/>
          <w:vertAlign w:val="superscript"/>
        </w:rPr>
        <w:t>rd</w:t>
      </w:r>
      <w:r w:rsidRPr="00047A47">
        <w:rPr>
          <w:rFonts w:ascii="Times New Roman" w:eastAsia="Times New Roman" w:hAnsi="Times New Roman" w:cs="Times New Roman"/>
          <w:b/>
          <w:bCs/>
          <w:position w:val="-1"/>
        </w:rPr>
        <w:t xml:space="preserve"> I</w:t>
      </w:r>
      <w:r w:rsidR="00A97EB1" w:rsidRPr="00047A47">
        <w:rPr>
          <w:rFonts w:ascii="Times New Roman" w:eastAsia="Times New Roman" w:hAnsi="Times New Roman" w:cs="Times New Roman"/>
          <w:b/>
          <w:bCs/>
          <w:position w:val="-1"/>
        </w:rPr>
        <w:t>nternational</w:t>
      </w:r>
      <w:r w:rsidRPr="00047A47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A97EB1" w:rsidRPr="00047A47">
        <w:rPr>
          <w:rFonts w:ascii="Times New Roman" w:eastAsia="Times New Roman" w:hAnsi="Times New Roman" w:cs="Times New Roman"/>
          <w:b/>
          <w:bCs/>
          <w:position w:val="-1"/>
        </w:rPr>
        <w:t>Research</w:t>
      </w:r>
      <w:r w:rsidRPr="00047A47">
        <w:rPr>
          <w:rFonts w:ascii="Times New Roman" w:eastAsia="Times New Roman" w:hAnsi="Times New Roman" w:cs="Times New Roman"/>
          <w:b/>
          <w:bCs/>
          <w:position w:val="-1"/>
        </w:rPr>
        <w:t xml:space="preserve"> Conference</w:t>
      </w:r>
    </w:p>
    <w:p w:rsidR="00C94624" w:rsidRPr="00047A47" w:rsidRDefault="00C94624" w:rsidP="008335C3">
      <w:pPr>
        <w:spacing w:after="0" w:line="120" w:lineRule="exact"/>
        <w:jc w:val="center"/>
        <w:rPr>
          <w:rFonts w:ascii="Times New Roman" w:hAnsi="Times New Roman" w:cs="Times New Roman"/>
          <w:b/>
          <w:bCs/>
        </w:rPr>
      </w:pPr>
    </w:p>
    <w:p w:rsidR="00C94624" w:rsidRPr="00047A47" w:rsidRDefault="00047A47" w:rsidP="008335C3">
      <w:pPr>
        <w:spacing w:after="0" w:line="200" w:lineRule="exact"/>
        <w:jc w:val="center"/>
        <w:rPr>
          <w:rFonts w:ascii="Times New Roman" w:hAnsi="Times New Roman" w:cs="Times New Roman"/>
          <w:b/>
          <w:bCs/>
        </w:rPr>
      </w:pPr>
      <w:r w:rsidRPr="00047A47">
        <w:rPr>
          <w:rFonts w:ascii="Times New Roman" w:hAnsi="Times New Roman" w:cs="Times New Roman"/>
          <w:b/>
          <w:bCs/>
        </w:rPr>
        <w:t>ICRS Collaborative Project: Religion, Public Policy and Social Transformation in Southeast Asia</w:t>
      </w:r>
    </w:p>
    <w:p w:rsidR="00047A47" w:rsidRPr="00047A47" w:rsidRDefault="00047A47" w:rsidP="008335C3">
      <w:pPr>
        <w:spacing w:after="0" w:line="200" w:lineRule="exact"/>
        <w:jc w:val="center"/>
        <w:rPr>
          <w:rFonts w:ascii="Times New Roman" w:hAnsi="Times New Roman" w:cs="Times New Roman"/>
          <w:b/>
          <w:bCs/>
        </w:rPr>
      </w:pPr>
    </w:p>
    <w:p w:rsidR="00C94624" w:rsidRPr="00047A47" w:rsidRDefault="008335C3" w:rsidP="00833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047A47"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May 17-18, 2016</w:t>
      </w:r>
    </w:p>
    <w:p w:rsidR="00C94624" w:rsidRDefault="003C2AB4" w:rsidP="008335C3">
      <w:pPr>
        <w:spacing w:after="0" w:line="238" w:lineRule="exact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 xml:space="preserve">Mahachulalongkorn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>Bldg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 xml:space="preserve">, </w:t>
      </w:r>
      <w:r w:rsidR="008335C3"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>Chulalongko</w:t>
      </w:r>
      <w:r w:rsidR="00047A47">
        <w:rPr>
          <w:rFonts w:ascii="Times New Roman" w:eastAsia="Times New Roman" w:hAnsi="Times New Roman" w:cs="Times New Roman"/>
          <w:b/>
          <w:bCs/>
          <w:spacing w:val="3"/>
          <w:position w:val="-1"/>
          <w:sz w:val="21"/>
          <w:szCs w:val="21"/>
        </w:rPr>
        <w:t>rn University, Bangkok</w:t>
      </w:r>
    </w:p>
    <w:p w:rsidR="00C12D54" w:rsidRDefault="00C12D54">
      <w:pPr>
        <w:spacing w:after="0" w:line="200" w:lineRule="exact"/>
        <w:rPr>
          <w:sz w:val="20"/>
          <w:szCs w:val="20"/>
        </w:rPr>
      </w:pPr>
    </w:p>
    <w:p w:rsidR="00C94624" w:rsidRDefault="00C94624">
      <w:pPr>
        <w:spacing w:before="4" w:after="0" w:line="220" w:lineRule="exact"/>
      </w:pPr>
    </w:p>
    <w:tbl>
      <w:tblPr>
        <w:tblW w:w="939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8090"/>
      </w:tblGrid>
      <w:tr w:rsidR="00C94624" w:rsidTr="002F6F64">
        <w:trPr>
          <w:trHeight w:hRule="exact" w:val="4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F6F64" w:rsidRDefault="002F6F64" w:rsidP="002F6F64">
            <w:pPr>
              <w:spacing w:after="0" w:line="240" w:lineRule="auto"/>
              <w:ind w:right="683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</w:t>
            </w:r>
          </w:p>
          <w:p w:rsidR="00C94624" w:rsidRDefault="00772E70" w:rsidP="00772E70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    </w:t>
            </w:r>
            <w:r w:rsidR="00A97EB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T</w:t>
            </w:r>
            <w:r w:rsidR="00A97EB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="00A97EB1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="00A97EB1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e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94624" w:rsidRDefault="00C94624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94624" w:rsidRDefault="00A97EB1" w:rsidP="008335C3">
            <w:pPr>
              <w:spacing w:after="0" w:line="240" w:lineRule="auto"/>
              <w:ind w:left="2375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Tuesday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="008335C3">
              <w:rPr>
                <w:rFonts w:ascii="Times New Roman" w:eastAsia="Times New Roman" w:hAnsi="Times New Roman" w:cs="Times New Roman"/>
                <w:sz w:val="21"/>
                <w:szCs w:val="21"/>
              </w:rPr>
              <w:t>May 17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201</w:t>
            </w:r>
            <w:r w:rsidR="008335C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4A58FF" w:rsidTr="004A58FF">
        <w:trPr>
          <w:trHeight w:hRule="exact" w:val="73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F" w:rsidRDefault="004A58FF" w:rsidP="004A58FF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A58FF" w:rsidRPr="00BE0F79" w:rsidRDefault="004A58FF" w:rsidP="004A58FF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BE0F79">
              <w:rPr>
                <w:rFonts w:ascii="Times New Roman" w:hAnsi="Times New Roman" w:cs="Times New Roman"/>
                <w:sz w:val="21"/>
                <w:szCs w:val="21"/>
              </w:rPr>
              <w:t>08:30-09:00</w:t>
            </w:r>
          </w:p>
          <w:p w:rsidR="004A58FF" w:rsidRDefault="004A58FF" w:rsidP="004A58FF">
            <w:pPr>
              <w:spacing w:after="0" w:line="240" w:lineRule="exact"/>
              <w:rPr>
                <w:sz w:val="20"/>
                <w:szCs w:val="20"/>
              </w:rPr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8FF" w:rsidRDefault="004A58FF" w:rsidP="004A58FF">
            <w:pPr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  <w:p w:rsidR="004A58FF" w:rsidRDefault="004A58FF" w:rsidP="004A58FF">
            <w:pPr>
              <w:spacing w:after="0" w:line="240" w:lineRule="exact"/>
              <w:ind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Registration</w:t>
            </w:r>
          </w:p>
          <w:p w:rsidR="004A58FF" w:rsidRDefault="004A58FF" w:rsidP="004A58FF">
            <w:pPr>
              <w:spacing w:after="0" w:line="240" w:lineRule="exact"/>
              <w:rPr>
                <w:sz w:val="11"/>
                <w:szCs w:val="11"/>
              </w:rPr>
            </w:pPr>
          </w:p>
        </w:tc>
      </w:tr>
      <w:tr w:rsidR="00C94624" w:rsidTr="00506CD3">
        <w:trPr>
          <w:trHeight w:hRule="exact" w:val="454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24" w:rsidRDefault="00A97EB1" w:rsidP="002F6F6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09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 w:rsidR="003C2AB4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00-</w:t>
            </w:r>
            <w:r w:rsidR="00EB7474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 w:rsidR="00030A8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30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18" w:rsidRPr="004A58FF" w:rsidRDefault="00506CD3" w:rsidP="00AB561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="00AB5618" w:rsidRPr="004A58FF">
              <w:rPr>
                <w:rFonts w:ascii="Times New Roman" w:eastAsia="Times New Roman" w:hAnsi="Times New Roman" w:cs="Times New Roman"/>
                <w:b/>
                <w:bCs/>
                <w:spacing w:val="3"/>
                <w:sz w:val="21"/>
                <w:szCs w:val="21"/>
              </w:rPr>
              <w:t>O</w:t>
            </w:r>
            <w:r w:rsidR="00AB5618"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pen</w:t>
            </w:r>
            <w:r w:rsidR="00AB5618" w:rsidRPr="004A58FF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i</w:t>
            </w:r>
            <w:r w:rsidR="00AB5618"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n</w:t>
            </w:r>
            <w:r w:rsidR="00AB5618" w:rsidRPr="004A58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g</w:t>
            </w:r>
            <w:r w:rsidR="00AB5618" w:rsidRPr="004A58FF">
              <w:rPr>
                <w:rFonts w:ascii="Times New Roman" w:eastAsia="Times New Roman" w:hAnsi="Times New Roman" w:cs="Times New Roman"/>
                <w:b/>
                <w:bCs/>
                <w:w w:val="102"/>
                <w:sz w:val="21"/>
                <w:szCs w:val="21"/>
              </w:rPr>
              <w:t xml:space="preserve"> Session:</w:t>
            </w:r>
          </w:p>
          <w:p w:rsidR="00AB5618" w:rsidRPr="009C373E" w:rsidRDefault="00AB5618" w:rsidP="00AB5618">
            <w:pPr>
              <w:tabs>
                <w:tab w:val="left" w:pos="840"/>
              </w:tabs>
              <w:spacing w:before="26" w:after="0" w:line="240" w:lineRule="auto"/>
              <w:ind w:left="483" w:right="-20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="007D074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speeches</w:t>
            </w:r>
          </w:p>
          <w:p w:rsidR="007D0743" w:rsidRDefault="00AB5618" w:rsidP="007D0743">
            <w:pPr>
              <w:pStyle w:val="ListParagraph"/>
              <w:numPr>
                <w:ilvl w:val="0"/>
                <w:numId w:val="16"/>
              </w:numPr>
              <w:tabs>
                <w:tab w:val="left" w:pos="767"/>
              </w:tabs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Dr. </w:t>
            </w:r>
            <w:proofErr w:type="spellStart"/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Tarisa</w:t>
            </w:r>
            <w:proofErr w:type="spellEnd"/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Wathanagase</w:t>
            </w:r>
            <w:proofErr w:type="spellEnd"/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, Chulalongkorn University Council member; Former </w:t>
            </w:r>
            <w:r w:rsid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</w:p>
          <w:p w:rsidR="00AB5618" w:rsidRPr="007D0743" w:rsidRDefault="007D0743" w:rsidP="007D0743">
            <w:pPr>
              <w:pStyle w:val="ListParagraph"/>
              <w:tabs>
                <w:tab w:val="left" w:pos="767"/>
              </w:tabs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     </w:t>
            </w:r>
            <w:r w:rsidR="001352B4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Governor of Bank of Thailand</w:t>
            </w:r>
          </w:p>
          <w:p w:rsidR="00AB5618" w:rsidRPr="007D0743" w:rsidRDefault="00AB5618" w:rsidP="007D0743">
            <w:pPr>
              <w:pStyle w:val="ListParagraph"/>
              <w:numPr>
                <w:ilvl w:val="0"/>
                <w:numId w:val="16"/>
              </w:numPr>
              <w:tabs>
                <w:tab w:val="left" w:pos="840"/>
              </w:tabs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Dr. </w:t>
            </w:r>
            <w:proofErr w:type="spellStart"/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Apinan</w:t>
            </w:r>
            <w:proofErr w:type="spellEnd"/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proofErr w:type="spellStart"/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Poshyananda</w:t>
            </w:r>
            <w:proofErr w:type="spellEnd"/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, Permanent Secretary, Ministry of Culture</w:t>
            </w:r>
            <w:r w:rsidR="006A1667"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(</w:t>
            </w:r>
            <w:r w:rsidR="006A1667" w:rsidRPr="007D0743">
              <w:rPr>
                <w:rFonts w:ascii="Times New Roman" w:eastAsia="Times New Roman" w:hAnsi="Times New Roman" w:cs="Times New Roman"/>
                <w:color w:val="FF0000"/>
                <w:spacing w:val="3"/>
                <w:sz w:val="21"/>
                <w:szCs w:val="21"/>
              </w:rPr>
              <w:t>TBC</w:t>
            </w:r>
            <w:r w:rsidR="006A1667"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)</w:t>
            </w:r>
          </w:p>
          <w:p w:rsidR="00AB5618" w:rsidRPr="007D0743" w:rsidRDefault="00AB5618" w:rsidP="007D0743">
            <w:pPr>
              <w:pStyle w:val="ListParagraph"/>
              <w:numPr>
                <w:ilvl w:val="0"/>
                <w:numId w:val="16"/>
              </w:numPr>
              <w:tabs>
                <w:tab w:val="left" w:pos="767"/>
              </w:tabs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743">
              <w:rPr>
                <w:rFonts w:ascii="Times New Roman" w:eastAsia="Times New Roman" w:hAnsi="Times New Roman" w:cs="Times New Roman"/>
                <w:sz w:val="21"/>
                <w:szCs w:val="21"/>
              </w:rPr>
              <w:t>Dr. Siti Syamsiyatun, Director, Indonesian Consortium for Religious Studies (ICRS)</w:t>
            </w:r>
          </w:p>
          <w:p w:rsidR="00AB5618" w:rsidRPr="0099688F" w:rsidRDefault="00AB5618" w:rsidP="00AB5618">
            <w:pPr>
              <w:pStyle w:val="ListParagraph"/>
              <w:tabs>
                <w:tab w:val="left" w:pos="767"/>
              </w:tabs>
              <w:spacing w:before="26" w:after="0" w:line="240" w:lineRule="auto"/>
              <w:ind w:left="909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5618" w:rsidRDefault="00772E70" w:rsidP="00AB5618">
            <w:pPr>
              <w:tabs>
                <w:tab w:val="left" w:pos="840"/>
              </w:tabs>
              <w:spacing w:after="0" w:line="240" w:lineRule="auto"/>
              <w:ind w:left="48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</w:t>
            </w:r>
            <w:r w:rsidR="00AB5618">
              <w:rPr>
                <w:rFonts w:ascii="Times New Roman" w:eastAsia="Times New Roman" w:hAnsi="Times New Roman" w:cs="Times New Roman"/>
                <w:sz w:val="21"/>
                <w:szCs w:val="21"/>
              </w:rPr>
              <w:t>MC: Ms. Michiko Yoshida, Chulalongkorn University</w:t>
            </w:r>
          </w:p>
          <w:p w:rsidR="00AB5618" w:rsidRDefault="00AB5618" w:rsidP="00AB5618">
            <w:pPr>
              <w:tabs>
                <w:tab w:val="left" w:pos="8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72E70" w:rsidRPr="007D0743" w:rsidRDefault="00AB5618" w:rsidP="00AB5618">
            <w:pPr>
              <w:tabs>
                <w:tab w:val="left" w:pos="84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</w:t>
            </w:r>
            <w:r w:rsidRPr="007D074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Book launch: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7D0743">
              <w:rPr>
                <w:rFonts w:ascii="Times New Roman" w:hAnsi="Times New Roman" w:cs="Times New Roman"/>
                <w:sz w:val="21"/>
                <w:szCs w:val="21"/>
              </w:rPr>
              <w:t xml:space="preserve">“Religion, Public Policy and Social Transformation in Southeast Asia: </w:t>
            </w:r>
          </w:p>
          <w:p w:rsidR="00772E70" w:rsidRDefault="00772E70" w:rsidP="00AB5618">
            <w:pPr>
              <w:tabs>
                <w:tab w:val="left" w:pos="8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D0743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AB5618" w:rsidRPr="007D0743">
              <w:rPr>
                <w:rFonts w:ascii="Times New Roman" w:hAnsi="Times New Roman" w:cs="Times New Roman"/>
                <w:sz w:val="21"/>
                <w:szCs w:val="21"/>
              </w:rPr>
              <w:t>Managing Religious Diversity” Volume 1</w:t>
            </w:r>
            <w:r w:rsidR="00AB5618" w:rsidRPr="007D0743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AB561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officiated by Dr. Dicky Sofjan, ICRS and </w:t>
            </w:r>
          </w:p>
          <w:p w:rsidR="00AB5618" w:rsidRPr="00772E70" w:rsidRDefault="00772E70" w:rsidP="00AB5618">
            <w:pPr>
              <w:tabs>
                <w:tab w:val="left" w:pos="84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</w:t>
            </w:r>
            <w:r w:rsidR="00AB5618">
              <w:rPr>
                <w:rFonts w:ascii="Times New Roman" w:eastAsia="Times New Roman" w:hAnsi="Times New Roman" w:cs="Times New Roman"/>
                <w:sz w:val="21"/>
                <w:szCs w:val="21"/>
              </w:rPr>
              <w:t>Prof. Surichai Wun’Gaeo, Chulalongkorn University</w:t>
            </w:r>
          </w:p>
          <w:p w:rsidR="00AB5618" w:rsidRPr="00440865" w:rsidRDefault="00AB5618" w:rsidP="00AB5618">
            <w:pPr>
              <w:tabs>
                <w:tab w:val="left" w:pos="8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B5618" w:rsidRDefault="00AB5618" w:rsidP="00AB5618">
            <w:pPr>
              <w:tabs>
                <w:tab w:val="left" w:pos="494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       Introduction of the Keynote Speaker by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Dr.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Nualnoi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Treerat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Director, Institute </w:t>
            </w:r>
            <w:r w:rsidR="00772E7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of</w:t>
            </w:r>
          </w:p>
          <w:p w:rsidR="00AB5618" w:rsidRDefault="00772E70" w:rsidP="00AB5618">
            <w:pPr>
              <w:tabs>
                <w:tab w:val="left" w:pos="494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       </w:t>
            </w:r>
            <w:r w:rsidR="00AB5618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Asian Studies</w:t>
            </w:r>
            <w:r w:rsidR="00AB5618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, Chulalongkorn University</w:t>
            </w:r>
          </w:p>
          <w:p w:rsidR="00AB5618" w:rsidRDefault="00AB5618" w:rsidP="00AB5618">
            <w:pPr>
              <w:tabs>
                <w:tab w:val="left" w:pos="494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</w:pPr>
          </w:p>
          <w:p w:rsidR="00AB5618" w:rsidRPr="00AB5618" w:rsidRDefault="00AB5618" w:rsidP="00AB5618">
            <w:pPr>
              <w:tabs>
                <w:tab w:val="left" w:pos="8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       </w:t>
            </w:r>
            <w:r w:rsidRPr="00AB5618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Keynote address: Venerable Dr. </w:t>
            </w:r>
            <w:proofErr w:type="spellStart"/>
            <w:r w:rsidRPr="00AB56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Bhikkuni</w:t>
            </w:r>
            <w:proofErr w:type="spellEnd"/>
            <w:r w:rsidRPr="00AB56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56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Dhammananda</w:t>
            </w:r>
            <w:proofErr w:type="spellEnd"/>
          </w:p>
          <w:p w:rsidR="00EB7474" w:rsidRPr="006E745B" w:rsidRDefault="00EB7474" w:rsidP="00DF6EDF">
            <w:pPr>
              <w:tabs>
                <w:tab w:val="left" w:pos="840"/>
              </w:tabs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</w:p>
          <w:p w:rsidR="00725D29" w:rsidRDefault="00725D29" w:rsidP="004A58FF">
            <w:pPr>
              <w:tabs>
                <w:tab w:val="left" w:pos="840"/>
              </w:tabs>
              <w:spacing w:before="14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12D54" w:rsidTr="002F6F64">
        <w:trPr>
          <w:trHeight w:hRule="exact" w:val="6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54" w:rsidRDefault="00C12D54" w:rsidP="006E2DD2">
            <w:pPr>
              <w:spacing w:before="10" w:after="0" w:line="220" w:lineRule="exact"/>
            </w:pPr>
          </w:p>
          <w:p w:rsidR="00C12D54" w:rsidRDefault="00C12D54" w:rsidP="002F6F6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0:</w:t>
            </w:r>
            <w:r w:rsidR="00965F45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0:</w:t>
            </w:r>
            <w:r w:rsidR="00965F45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5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D54" w:rsidRDefault="00C12D54" w:rsidP="006E2DD2">
            <w:pPr>
              <w:spacing w:before="10" w:after="0" w:line="220" w:lineRule="exact"/>
            </w:pPr>
          </w:p>
          <w:p w:rsidR="00C12D54" w:rsidRDefault="00C12D54" w:rsidP="00ED448F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ea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k</w:t>
            </w:r>
          </w:p>
          <w:p w:rsidR="00C12D54" w:rsidRDefault="00C12D54" w:rsidP="006E2DD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2D54" w:rsidRDefault="00C12D54" w:rsidP="006E2DD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2D54" w:rsidRDefault="00C12D54" w:rsidP="006E2DD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2D54" w:rsidRDefault="00C12D54" w:rsidP="006E2DD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12D54" w:rsidRDefault="00C12D54" w:rsidP="006E2DD2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94624" w:rsidTr="001D6C49">
        <w:trPr>
          <w:trHeight w:hRule="exact" w:val="449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24" w:rsidRDefault="00C94624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C94624" w:rsidRDefault="00C94624">
            <w:pPr>
              <w:spacing w:after="0" w:line="200" w:lineRule="exact"/>
              <w:rPr>
                <w:sz w:val="20"/>
                <w:szCs w:val="20"/>
              </w:rPr>
            </w:pPr>
          </w:p>
          <w:p w:rsidR="00C94624" w:rsidRDefault="00C94624">
            <w:pPr>
              <w:spacing w:after="0" w:line="200" w:lineRule="exact"/>
              <w:rPr>
                <w:sz w:val="20"/>
                <w:szCs w:val="20"/>
              </w:rPr>
            </w:pPr>
          </w:p>
          <w:p w:rsidR="00C94624" w:rsidRDefault="00C94624">
            <w:pPr>
              <w:spacing w:after="0" w:line="200" w:lineRule="exact"/>
              <w:rPr>
                <w:sz w:val="20"/>
                <w:szCs w:val="20"/>
              </w:rPr>
            </w:pPr>
          </w:p>
          <w:p w:rsidR="00C94624" w:rsidRDefault="00C94624">
            <w:pPr>
              <w:spacing w:after="0" w:line="200" w:lineRule="exact"/>
              <w:rPr>
                <w:sz w:val="20"/>
                <w:szCs w:val="20"/>
              </w:rPr>
            </w:pPr>
          </w:p>
          <w:p w:rsidR="00C94624" w:rsidRDefault="00C94624">
            <w:pPr>
              <w:spacing w:after="0" w:line="200" w:lineRule="exact"/>
              <w:rPr>
                <w:sz w:val="20"/>
                <w:szCs w:val="20"/>
              </w:rPr>
            </w:pPr>
          </w:p>
          <w:p w:rsidR="00C94624" w:rsidRDefault="00C94624">
            <w:pPr>
              <w:spacing w:after="0" w:line="200" w:lineRule="exact"/>
              <w:rPr>
                <w:sz w:val="20"/>
                <w:szCs w:val="20"/>
              </w:rPr>
            </w:pPr>
          </w:p>
          <w:p w:rsidR="00555F1F" w:rsidRDefault="00C12D54" w:rsidP="002F6F6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10</w:t>
            </w:r>
            <w:r w:rsidR="00A97EB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 w:rsidR="001B4259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4</w:t>
            </w:r>
            <w:r w:rsidR="00341890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5-</w:t>
            </w:r>
            <w:r w:rsidR="00A97EB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</w:t>
            </w:r>
            <w:r w:rsidR="00555F1F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2</w:t>
            </w:r>
            <w:r w:rsidR="00A97EB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 w:rsidR="002C58F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00</w:t>
            </w:r>
          </w:p>
          <w:p w:rsidR="00555F1F" w:rsidRPr="00555F1F" w:rsidRDefault="00555F1F" w:rsidP="00555F1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5F1F" w:rsidRPr="00555F1F" w:rsidRDefault="00555F1F" w:rsidP="00555F1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55F1F" w:rsidRPr="00555F1F" w:rsidRDefault="00555F1F" w:rsidP="00555F1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94624" w:rsidRPr="00555F1F" w:rsidRDefault="00C94624" w:rsidP="00555F1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24" w:rsidRPr="004A58FF" w:rsidRDefault="00A97EB1" w:rsidP="007D07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Sess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i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  <w:r w:rsidR="007D074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</w:p>
          <w:p w:rsidR="00C94624" w:rsidRPr="005E3C8E" w:rsidRDefault="00506CD3" w:rsidP="007D0743">
            <w:pPr>
              <w:pStyle w:val="ListParagraph"/>
              <w:numPr>
                <w:ilvl w:val="0"/>
                <w:numId w:val="15"/>
              </w:numPr>
              <w:spacing w:after="0" w:line="252" w:lineRule="auto"/>
              <w:ind w:left="767" w:right="334" w:hanging="28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06CD3">
              <w:rPr>
                <w:rFonts w:ascii="Times New Roman" w:eastAsia="Times New Roman" w:hAnsi="Times New Roman" w:cs="Times New Roman"/>
                <w:i/>
                <w:iCs/>
                <w:spacing w:val="2"/>
                <w:sz w:val="21"/>
                <w:szCs w:val="21"/>
              </w:rPr>
              <w:t>“The Public Engagement of Catholic Bishops of the Philippines on Issues of Environmental Preservation, the Family and Corruption”,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by </w:t>
            </w:r>
            <w:r w:rsidR="00965F45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Ms. 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="00A97EB1" w:rsidRPr="005E3C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eano</w:t>
            </w:r>
            <w:r w:rsidR="00A97EB1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="00A97EB1" w:rsidRPr="005E3C8E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proofErr w:type="spellStart"/>
            <w:r w:rsidR="00C91573" w:rsidRPr="005E3C8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Dionisio</w:t>
            </w:r>
            <w:proofErr w:type="spellEnd"/>
            <w:r w:rsidR="00C91573" w:rsidRPr="005E3C8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and Mr. Miguel Paolo Riviera</w:t>
            </w:r>
            <w:r w:rsidR="006E745B" w:rsidRPr="005E3C8E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, 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John</w:t>
            </w:r>
            <w:r w:rsidR="00A97EB1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A97EB1" w:rsidRPr="005E3C8E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J</w:t>
            </w:r>
            <w:r w:rsidR="00A97EB1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A97EB1" w:rsidRPr="005E3C8E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="00A97EB1" w:rsidRPr="005E3C8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A97EB1" w:rsidRPr="005E3C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rr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="00A97EB1" w:rsidRPr="005E3C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="00A97EB1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="00A97EB1" w:rsidRPr="005E3C8E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="00A97EB1" w:rsidRPr="005E3C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ns</w:t>
            </w:r>
            <w:r w:rsidR="00A97EB1" w:rsidRPr="005E3C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tit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 w:rsidR="00A97EB1" w:rsidRPr="005E3C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A97EB1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="00772E70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="00A97EB1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="005E3C8E" w:rsidRPr="005E3C8E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A97EB1" w:rsidRPr="005E3C8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hu</w:t>
            </w:r>
            <w:r w:rsidR="00A97EB1" w:rsidRPr="005E3C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</w:t>
            </w:r>
            <w:r w:rsidR="00A97EB1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 w:rsidR="00A97EB1" w:rsidRPr="005E3C8E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an</w:t>
            </w:r>
            <w:r w:rsidR="00A97EB1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="00A97EB1" w:rsidRPr="005E3C8E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Soc</w:t>
            </w:r>
            <w:r w:rsidR="00A97EB1" w:rsidRPr="005E3C8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A97EB1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="00A97EB1" w:rsidRPr="005E3C8E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="00A97EB1" w:rsidRPr="005E3C8E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="006E745B" w:rsidRPr="005E3C8E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ssues, </w:t>
            </w:r>
            <w:proofErr w:type="spellStart"/>
            <w:r w:rsidR="006E745B" w:rsidRPr="005E3C8E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Ateneo</w:t>
            </w:r>
            <w:proofErr w:type="spellEnd"/>
            <w:r w:rsidR="006E745B" w:rsidRPr="005E3C8E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 de Manila University</w:t>
            </w:r>
            <w:r w:rsidR="006E745B" w:rsidRPr="005E3C8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1D6C49" w:rsidRPr="001D6C49" w:rsidRDefault="00255F6F" w:rsidP="001D6C49">
            <w:pPr>
              <w:pStyle w:val="ListParagraph"/>
              <w:numPr>
                <w:ilvl w:val="0"/>
                <w:numId w:val="15"/>
              </w:numPr>
              <w:spacing w:after="0" w:line="237" w:lineRule="exact"/>
              <w:ind w:left="767" w:right="-20" w:hanging="283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  <w:r w:rsidRPr="00255F6F">
              <w:rPr>
                <w:rFonts w:ascii="Times New Roman" w:eastAsia="Times New Roman" w:hAnsi="Times New Roman" w:cs="Times New Roman"/>
                <w:i/>
                <w:iCs/>
                <w:spacing w:val="2"/>
                <w:sz w:val="21"/>
                <w:szCs w:val="21"/>
              </w:rPr>
              <w:t>“Religion in the Public Sphere in Singapore: Rising Majority-Minority Tensions against the Old Paradigm of a Strong State’s Policy of Not Mixing Politics and Religion”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by </w:t>
            </w:r>
            <w:r w:rsidR="005E3C8E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Dr. </w:t>
            </w:r>
            <w:proofErr w:type="spellStart"/>
            <w:r w:rsidR="005E3C8E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Bil</w:t>
            </w:r>
            <w:r w:rsidR="008C4EF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veer</w:t>
            </w:r>
            <w:proofErr w:type="spellEnd"/>
            <w:r w:rsidR="008C4EF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Singh, S. </w:t>
            </w:r>
            <w:proofErr w:type="spellStart"/>
            <w:r w:rsidR="008C4EF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Rajaratnam</w:t>
            </w:r>
            <w:proofErr w:type="spellEnd"/>
            <w:r w:rsidR="008C4EF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School of International Studies, Nanyang</w:t>
            </w:r>
            <w:r w:rsidR="00BF688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="008C4EF1" w:rsidRPr="005E3C8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Technological University</w:t>
            </w:r>
            <w:r w:rsidR="00EB5F75">
              <w:rPr>
                <w:rFonts w:ascii="Times New Roman" w:eastAsia="Times New Roman" w:hAnsi="Times New Roman" w:cs="Times New Roman"/>
                <w:sz w:val="21"/>
                <w:szCs w:val="21"/>
              </w:rPr>
              <w:t>, Singapore</w:t>
            </w:r>
          </w:p>
          <w:p w:rsidR="00F85B40" w:rsidRPr="001D6C49" w:rsidRDefault="00F85B40" w:rsidP="001D6C49">
            <w:pPr>
              <w:pStyle w:val="ListParagraph"/>
              <w:numPr>
                <w:ilvl w:val="0"/>
                <w:numId w:val="15"/>
              </w:numPr>
              <w:spacing w:after="0" w:line="237" w:lineRule="exact"/>
              <w:ind w:left="767" w:right="-20" w:hanging="283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  <w:r w:rsidRPr="001D6C49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  <w:lang w:eastAsia="en-MY"/>
              </w:rPr>
              <w:t xml:space="preserve">“Religion in a Multi-Cultural Environment: Malaysia’s Experience in Managing </w:t>
            </w:r>
          </w:p>
          <w:p w:rsidR="00F85B40" w:rsidRDefault="00F85B40" w:rsidP="00F8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85B40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  <w:lang w:eastAsia="en-MY"/>
              </w:rPr>
              <w:t xml:space="preserve">               Religious Diversity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MY"/>
              </w:rPr>
              <w:t xml:space="preserve">” by </w:t>
            </w:r>
            <w:r w:rsidR="005E3C8E" w:rsidRPr="00F85B4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Prof. </w:t>
            </w:r>
            <w:r w:rsidR="00EB5F75" w:rsidRPr="00F85B4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Dr. </w:t>
            </w:r>
            <w:r w:rsidR="00A97EB1" w:rsidRPr="00F85B4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K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.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A97EB1" w:rsidRPr="00F85B4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N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ha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="009C373E" w:rsidRPr="00F85B40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, </w:t>
            </w:r>
            <w:r w:rsidR="00A97EB1" w:rsidRPr="00F85B40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ays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="00A97EB1" w:rsidRPr="00F85B40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ssoc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="00A97EB1" w:rsidRPr="00F85B40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="00A97EB1" w:rsidRPr="00F85B4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Am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ri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ca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  <w:p w:rsidR="001D6C49" w:rsidRDefault="00F85B40" w:rsidP="001D6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        </w:t>
            </w:r>
            <w:r w:rsidR="00A97EB1" w:rsidRPr="00F85B40">
              <w:rPr>
                <w:rFonts w:ascii="Times New Roman" w:eastAsia="Times New Roman" w:hAnsi="Times New Roman" w:cs="Times New Roman"/>
                <w:spacing w:val="22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A97EB1" w:rsidRPr="00F85B40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ns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tit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="00A97EB1" w:rsidRPr="00F85B40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="00A97EB1" w:rsidRPr="00F85B40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f</w:t>
            </w:r>
            <w:r w:rsidR="005E3C8E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hn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="00A97EB1" w:rsidRPr="00F85B40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A97EB1" w:rsidRPr="00F85B40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proofErr w:type="spellStart"/>
            <w:r w:rsidR="00A97EB1" w:rsidRPr="00F85B4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ve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proofErr w:type="spellEnd"/>
            <w:r w:rsidR="00A97EB1" w:rsidRPr="00F85B40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proofErr w:type="spellStart"/>
            <w:r w:rsidR="00A97EB1" w:rsidRPr="00F85B4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K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ebangsaa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proofErr w:type="spellEnd"/>
            <w:r w:rsidR="00A97EB1" w:rsidRPr="00F85B40"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="00A97EB1" w:rsidRPr="00F85B4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="00A97EB1" w:rsidRPr="00F85B4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ays</w:t>
            </w:r>
            <w:r w:rsidR="00A97EB1" w:rsidRPr="00F85B4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F85B40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</w:p>
          <w:p w:rsidR="001D6C49" w:rsidRDefault="001D6C49" w:rsidP="001D6C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MY"/>
              </w:rPr>
              <w:t xml:space="preserve">         4.  </w:t>
            </w:r>
            <w:r w:rsidRPr="001D6C49">
              <w:rPr>
                <w:rFonts w:ascii="Times New Roman" w:eastAsia="Times New Roman" w:hAnsi="Times New Roman" w:cs="Times New Roman"/>
                <w:i/>
                <w:iCs/>
                <w:spacing w:val="2"/>
                <w:sz w:val="21"/>
                <w:szCs w:val="21"/>
              </w:rPr>
              <w:t xml:space="preserve">“Religion, Public Sphere, and Internet: A Case of Governmentality and Civility in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1"/>
                <w:szCs w:val="21"/>
              </w:rPr>
              <w:t xml:space="preserve">  </w:t>
            </w:r>
          </w:p>
          <w:p w:rsidR="00555F1F" w:rsidRPr="001D6C49" w:rsidRDefault="001D6C49" w:rsidP="001D6C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MY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21"/>
                <w:szCs w:val="21"/>
              </w:rPr>
              <w:t xml:space="preserve">               </w:t>
            </w:r>
            <w:r w:rsidRPr="001D6C49">
              <w:rPr>
                <w:rFonts w:ascii="Times New Roman" w:eastAsia="Times New Roman" w:hAnsi="Times New Roman" w:cs="Times New Roman"/>
                <w:i/>
                <w:iCs/>
                <w:spacing w:val="2"/>
                <w:sz w:val="21"/>
                <w:szCs w:val="21"/>
              </w:rPr>
              <w:t>Indonesian Cyberspace</w:t>
            </w:r>
            <w:r w:rsidRPr="001D6C4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” by </w:t>
            </w:r>
            <w:r w:rsidR="00C5226B" w:rsidRPr="001D6C49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Dr. </w:t>
            </w:r>
            <w:r w:rsidR="00030A82" w:rsidRPr="001D6C49">
              <w:rPr>
                <w:rFonts w:ascii="Times New Roman" w:eastAsia="Times New Roman" w:hAnsi="Times New Roman" w:cs="Times New Roman"/>
                <w:sz w:val="21"/>
                <w:szCs w:val="21"/>
              </w:rPr>
              <w:t>Leonard</w:t>
            </w:r>
            <w:r w:rsidR="00C5226B" w:rsidRPr="001D6C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C5226B" w:rsidRPr="001D6C49">
              <w:rPr>
                <w:rFonts w:ascii="Times New Roman" w:eastAsia="Times New Roman" w:hAnsi="Times New Roman" w:cs="Times New Roman"/>
                <w:sz w:val="21"/>
                <w:szCs w:val="21"/>
              </w:rPr>
              <w:t>Epafras</w:t>
            </w:r>
            <w:proofErr w:type="spellEnd"/>
            <w:r w:rsidR="00C5226B" w:rsidRPr="001D6C49">
              <w:rPr>
                <w:rFonts w:ascii="Times New Roman" w:eastAsia="Times New Roman" w:hAnsi="Times New Roman" w:cs="Times New Roman"/>
                <w:sz w:val="21"/>
                <w:szCs w:val="21"/>
              </w:rPr>
              <w:t>, ICRS</w:t>
            </w:r>
          </w:p>
          <w:p w:rsidR="00772E70" w:rsidRPr="00BE0F79" w:rsidRDefault="00772E70" w:rsidP="003B6570">
            <w:pPr>
              <w:pStyle w:val="ListParagraph"/>
              <w:spacing w:before="13"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335C3" w:rsidRDefault="008335C3" w:rsidP="008335C3">
            <w:pPr>
              <w:spacing w:before="9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4"/>
                <w:w w:val="102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  <w:p w:rsidR="001D0C8C" w:rsidRDefault="003F590C" w:rsidP="003F590C">
            <w:pPr>
              <w:pStyle w:val="ListParagraph"/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Dr. Dicky Sofjan, ICRS</w:t>
            </w:r>
            <w:r w:rsidR="00A643E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506CD3" w:rsidRDefault="00506CD3" w:rsidP="003F590C">
            <w:pPr>
              <w:pStyle w:val="ListParagraph"/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06CD3" w:rsidRDefault="00506CD3" w:rsidP="003F590C">
            <w:pPr>
              <w:pStyle w:val="ListParagraph"/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E0F79" w:rsidRPr="002C58F1" w:rsidRDefault="00BE0F79" w:rsidP="003F590C">
            <w:pPr>
              <w:pStyle w:val="ListParagraph"/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F6881" w:rsidTr="007D0743">
        <w:trPr>
          <w:trHeight w:hRule="exact" w:val="62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1" w:rsidRPr="00555F1F" w:rsidRDefault="00BF6881" w:rsidP="00BF6881">
            <w:pPr>
              <w:spacing w:after="0"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F6881" w:rsidRPr="00ED448F" w:rsidRDefault="00711EB5" w:rsidP="00BF6881">
            <w:pPr>
              <w:spacing w:after="0"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12:00-13:15</w:t>
            </w:r>
          </w:p>
          <w:p w:rsidR="00BF6881" w:rsidRDefault="00BF6881" w:rsidP="00BF6881">
            <w:pPr>
              <w:spacing w:after="0" w:line="200" w:lineRule="exact"/>
              <w:rPr>
                <w:sz w:val="20"/>
                <w:szCs w:val="20"/>
              </w:rPr>
            </w:pPr>
          </w:p>
          <w:p w:rsidR="00BF6881" w:rsidRDefault="00BF6881" w:rsidP="00BF6881">
            <w:pPr>
              <w:spacing w:after="0" w:line="200" w:lineRule="exact"/>
              <w:rPr>
                <w:sz w:val="20"/>
                <w:szCs w:val="20"/>
              </w:rPr>
            </w:pPr>
          </w:p>
          <w:p w:rsidR="00BF6881" w:rsidRDefault="00BF6881" w:rsidP="00BF6881">
            <w:pPr>
              <w:spacing w:after="0" w:line="200" w:lineRule="exact"/>
              <w:rPr>
                <w:sz w:val="20"/>
                <w:szCs w:val="20"/>
              </w:rPr>
            </w:pPr>
          </w:p>
          <w:p w:rsidR="00BF6881" w:rsidRDefault="00BF6881" w:rsidP="00BF6881">
            <w:pPr>
              <w:spacing w:after="0" w:line="200" w:lineRule="exact"/>
              <w:rPr>
                <w:sz w:val="20"/>
                <w:szCs w:val="20"/>
              </w:rPr>
            </w:pPr>
          </w:p>
          <w:p w:rsidR="00BF6881" w:rsidRDefault="00BF6881" w:rsidP="00BF6881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BF6881" w:rsidRDefault="00BF6881" w:rsidP="00BF6881">
            <w:pPr>
              <w:spacing w:after="0" w:line="240" w:lineRule="auto"/>
              <w:ind w:left="416" w:right="-20"/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2:00-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13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00</w:t>
            </w:r>
          </w:p>
          <w:p w:rsidR="00BF6881" w:rsidRDefault="00BF6881" w:rsidP="00BF6881">
            <w:pPr>
              <w:spacing w:after="0" w:line="240" w:lineRule="auto"/>
              <w:ind w:left="416" w:right="-20"/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</w:pPr>
          </w:p>
          <w:p w:rsidR="00BF6881" w:rsidRDefault="00BF6881" w:rsidP="00BF6881">
            <w:pPr>
              <w:spacing w:after="0" w:line="240" w:lineRule="auto"/>
              <w:ind w:left="416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1" w:rsidRDefault="00BF6881" w:rsidP="00BF6881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BF6881" w:rsidRPr="00636268" w:rsidRDefault="00BF6881" w:rsidP="00BF688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Lunc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 w:rsidR="004A58F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break </w:t>
            </w:r>
          </w:p>
        </w:tc>
      </w:tr>
      <w:tr w:rsidR="00BF6881" w:rsidTr="001D6C49">
        <w:trPr>
          <w:trHeight w:hRule="exact" w:val="354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1" w:rsidRPr="00341890" w:rsidRDefault="00BF6881" w:rsidP="00BF6881">
            <w:pPr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6881" w:rsidRPr="00341890" w:rsidRDefault="00BF6881" w:rsidP="00BF6881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6881" w:rsidRPr="00341890" w:rsidRDefault="00BF6881" w:rsidP="00BF6881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6881" w:rsidRPr="00341890" w:rsidRDefault="00BF6881" w:rsidP="00BF6881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6881" w:rsidRPr="00341890" w:rsidRDefault="00BF6881" w:rsidP="00BF6881">
            <w:pPr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6881" w:rsidRPr="00341890" w:rsidRDefault="00711EB5" w:rsidP="002F6F6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13:15-15:00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1" w:rsidRPr="004A58FF" w:rsidRDefault="00BF6881" w:rsidP="00BF6881">
            <w:pPr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 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Sess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i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="007D0743"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</w:rPr>
              <w:t xml:space="preserve"> </w:t>
            </w:r>
          </w:p>
          <w:p w:rsidR="00BF6881" w:rsidRPr="00255F6F" w:rsidRDefault="00255F6F" w:rsidP="00255F6F">
            <w:pPr>
              <w:pStyle w:val="ListParagraph"/>
              <w:numPr>
                <w:ilvl w:val="0"/>
                <w:numId w:val="3"/>
              </w:num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55F6F">
              <w:rPr>
                <w:rFonts w:ascii="Times New Roman" w:eastAsia="Times New Roman" w:hAnsi="Times New Roman" w:cs="Times New Roman"/>
                <w:i/>
                <w:iCs/>
                <w:spacing w:val="4"/>
                <w:sz w:val="21"/>
                <w:szCs w:val="21"/>
              </w:rPr>
              <w:t xml:space="preserve">“Interreligious Ignorance in Public Sphere: Concerns and Challenges in Buddhist Majority </w:t>
            </w:r>
            <w:proofErr w:type="spellStart"/>
            <w:r w:rsidRPr="00255F6F">
              <w:rPr>
                <w:rFonts w:ascii="Times New Roman" w:eastAsia="Times New Roman" w:hAnsi="Times New Roman" w:cs="Times New Roman"/>
                <w:i/>
                <w:iCs/>
                <w:spacing w:val="4"/>
                <w:sz w:val="21"/>
                <w:szCs w:val="21"/>
              </w:rPr>
              <w:t>Myanmar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4"/>
                <w:sz w:val="21"/>
                <w:szCs w:val="21"/>
              </w:rPr>
              <w:t>”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by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 xml:space="preserve"> </w:t>
            </w:r>
            <w:r w:rsidR="00BF6881" w:rsidRPr="00C91573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Rev. Prof. Dr. M</w:t>
            </w:r>
            <w:r w:rsidR="00BF6881" w:rsidRPr="00C9157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aun</w:t>
            </w:r>
            <w:r w:rsidR="00BF6881" w:rsidRPr="00C91573"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="00BF6881" w:rsidRPr="00C91573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proofErr w:type="spellStart"/>
            <w:r w:rsidR="00BF6881" w:rsidRPr="00C91573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 w:rsidR="00BF6881" w:rsidRPr="00C9157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aun</w:t>
            </w:r>
            <w:r w:rsidR="00BF6881" w:rsidRPr="00C91573"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proofErr w:type="spellEnd"/>
            <w:r w:rsidR="00BF6881" w:rsidRPr="00C91573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="00BF6881" w:rsidRPr="00C915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Y</w:t>
            </w:r>
            <w:r w:rsidR="00BF6881" w:rsidRPr="00C9157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BF6881" w:rsidRPr="00C91573">
              <w:rPr>
                <w:rFonts w:ascii="Times New Roman" w:eastAsia="Times New Roman" w:hAnsi="Times New Roman" w:cs="Times New Roman"/>
                <w:sz w:val="21"/>
                <w:szCs w:val="21"/>
              </w:rPr>
              <w:t>n and Mr. Mana Tun</w:t>
            </w:r>
            <w:r w:rsidR="00BF6881" w:rsidRPr="00C91573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, </w:t>
            </w:r>
            <w:r w:rsidR="00BF6881" w:rsidRPr="00C91573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M</w:t>
            </w:r>
            <w:r w:rsidR="00BF6881" w:rsidRPr="00C9157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yan</w:t>
            </w:r>
            <w:r w:rsidR="00BF6881" w:rsidRPr="00C9157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="00BF6881" w:rsidRPr="00C9157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BF6881" w:rsidRPr="00C91573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="00BF6881" w:rsidRPr="00C91573">
              <w:rPr>
                <w:rFonts w:ascii="Times New Roman" w:eastAsia="Times New Roman" w:hAnsi="Times New Roman" w:cs="Times New Roman"/>
                <w:spacing w:val="20"/>
                <w:sz w:val="21"/>
                <w:szCs w:val="21"/>
              </w:rPr>
              <w:t xml:space="preserve"> </w:t>
            </w:r>
            <w:r w:rsidR="00BF6881" w:rsidRPr="00C9157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BF6881" w:rsidRPr="00C9157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ns</w:t>
            </w:r>
            <w:r w:rsidR="00BF6881" w:rsidRPr="00C9157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tit</w:t>
            </w:r>
            <w:r w:rsidR="00BF6881" w:rsidRPr="00C9157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 w:rsidR="00BF6881" w:rsidRPr="00C9157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BF6881" w:rsidRPr="00C91573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 w:rsidR="00BF6881" w:rsidRPr="00C91573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="00BF6881" w:rsidRPr="00C9157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="00BF6881" w:rsidRPr="00C91573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BF6881" w:rsidRPr="00255F6F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T</w:t>
            </w:r>
            <w:r w:rsidR="00BF6881" w:rsidRPr="00255F6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heo</w:t>
            </w:r>
            <w:r w:rsidR="00BF6881" w:rsidRPr="00255F6F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="00BF6881" w:rsidRPr="00255F6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og</w:t>
            </w:r>
            <w:r w:rsidR="00BF6881" w:rsidRPr="00255F6F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="00BF6881" w:rsidRPr="00255F6F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r w:rsidR="00BF6881" w:rsidRPr="00255F6F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(</w:t>
            </w:r>
            <w:r w:rsidR="00BF6881" w:rsidRPr="00255F6F">
              <w:rPr>
                <w:rFonts w:ascii="Times New Roman" w:eastAsia="Times New Roman" w:hAnsi="Times New Roman" w:cs="Times New Roman"/>
                <w:spacing w:val="4"/>
                <w:w w:val="102"/>
                <w:sz w:val="21"/>
                <w:szCs w:val="21"/>
              </w:rPr>
              <w:t>M</w:t>
            </w:r>
            <w:r w:rsidR="00BF6881" w:rsidRPr="00255F6F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="00BF6881" w:rsidRPr="00255F6F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T</w:t>
            </w:r>
            <w:r w:rsidR="00BF6881" w:rsidRPr="00255F6F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</w:p>
          <w:p w:rsidR="00BF6881" w:rsidRPr="006E745B" w:rsidRDefault="00711EB5" w:rsidP="005E3C8E">
            <w:pPr>
              <w:spacing w:before="8" w:after="0" w:line="240" w:lineRule="auto"/>
              <w:ind w:left="460" w:right="-20" w:firstLine="24"/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2</w:t>
            </w:r>
            <w:r w:rsidR="00BF6881" w:rsidRPr="003418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 </w:t>
            </w:r>
            <w:r w:rsidR="00BF6881" w:rsidRPr="00341890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</w:rPr>
              <w:t xml:space="preserve"> </w:t>
            </w:r>
            <w:r w:rsidR="00BF6881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Aj. Heng Monychenda, Buddhism for Development</w:t>
            </w:r>
            <w:r w:rsidR="00030A8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, Cambodia</w:t>
            </w:r>
          </w:p>
          <w:p w:rsidR="004A58FF" w:rsidRDefault="00711EB5" w:rsidP="00772E70">
            <w:pPr>
              <w:spacing w:before="13" w:after="0" w:line="240" w:lineRule="auto"/>
              <w:ind w:left="460" w:right="-20" w:firstLine="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="00BF6881" w:rsidRPr="003418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   </w:t>
            </w:r>
            <w:r w:rsidR="00BF6881" w:rsidRPr="0034189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Prof. Dr. </w:t>
            </w:r>
            <w:r w:rsidR="00BF6881" w:rsidRPr="003418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Thitinan </w:t>
            </w:r>
            <w:proofErr w:type="spellStart"/>
            <w:r w:rsidR="00BF6881" w:rsidRPr="00341890">
              <w:rPr>
                <w:rFonts w:ascii="Times New Roman" w:eastAsia="Times New Roman" w:hAnsi="Times New Roman" w:cs="Times New Roman"/>
                <w:sz w:val="21"/>
                <w:szCs w:val="21"/>
              </w:rPr>
              <w:t>Pongsuthirak</w:t>
            </w:r>
            <w:proofErr w:type="spellEnd"/>
            <w:r w:rsidR="00BF6881" w:rsidRPr="00341890">
              <w:rPr>
                <w:rFonts w:ascii="Times New Roman" w:eastAsia="Times New Roman" w:hAnsi="Times New Roman" w:cs="Times New Roman"/>
                <w:sz w:val="21"/>
                <w:szCs w:val="21"/>
              </w:rPr>
              <w:t>, Institute of Security and International</w:t>
            </w:r>
            <w:r w:rsidR="00772E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BF6881">
              <w:rPr>
                <w:rFonts w:ascii="Times New Roman" w:eastAsia="Times New Roman" w:hAnsi="Times New Roman" w:cs="Times New Roman"/>
                <w:sz w:val="21"/>
                <w:szCs w:val="21"/>
              </w:rPr>
              <w:t>Studies (ISIS),</w:t>
            </w:r>
          </w:p>
          <w:p w:rsidR="00255F6F" w:rsidRDefault="004A58FF" w:rsidP="00772E70">
            <w:pPr>
              <w:spacing w:before="13" w:after="0" w:line="240" w:lineRule="auto"/>
              <w:ind w:left="460" w:right="-20" w:firstLine="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</w:t>
            </w:r>
            <w:r w:rsidR="00BF688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772E7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</w:t>
            </w:r>
            <w:r w:rsidR="00BF6881">
              <w:rPr>
                <w:rFonts w:ascii="Times New Roman" w:eastAsia="Times New Roman" w:hAnsi="Times New Roman" w:cs="Times New Roman"/>
                <w:sz w:val="21"/>
                <w:szCs w:val="21"/>
              </w:rPr>
              <w:t>Chulalongkorn University</w:t>
            </w:r>
          </w:p>
          <w:p w:rsidR="00255F6F" w:rsidRDefault="00255F6F" w:rsidP="00255F6F">
            <w:pPr>
              <w:spacing w:before="13" w:after="0" w:line="240" w:lineRule="auto"/>
              <w:ind w:left="460" w:right="-20" w:hanging="3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4.</w:t>
            </w:r>
            <w:r w:rsidR="00030A82" w:rsidRPr="00255F6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Pr="00255F6F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“Relational Intimacies and Muslim Ethics in Indonesia’s Public Sphere”</w:t>
            </w:r>
            <w:r w:rsidRPr="00255F6F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by </w:t>
            </w:r>
          </w:p>
          <w:p w:rsidR="00BF6881" w:rsidRPr="00255F6F" w:rsidRDefault="00255F6F" w:rsidP="00255F6F">
            <w:pPr>
              <w:spacing w:before="13" w:after="0" w:line="240" w:lineRule="auto"/>
              <w:ind w:left="460" w:right="-20" w:hanging="36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</w:t>
            </w:r>
            <w:r w:rsidR="005E3C8E" w:rsidRPr="00255F6F">
              <w:rPr>
                <w:rFonts w:ascii="Times New Roman" w:eastAsia="Times New Roman" w:hAnsi="Times New Roman" w:cs="Times New Roman"/>
                <w:sz w:val="21"/>
                <w:szCs w:val="21"/>
              </w:rPr>
              <w:t>Dr. Nancy J. Smith-Hefner, Dept. of Anthropology, Boston University</w:t>
            </w:r>
          </w:p>
          <w:p w:rsidR="00E5790B" w:rsidRPr="00030A82" w:rsidRDefault="00E5790B" w:rsidP="00E5790B">
            <w:pPr>
              <w:pStyle w:val="ListParagraph"/>
              <w:spacing w:before="1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6881" w:rsidRPr="00341890" w:rsidRDefault="00BF6881" w:rsidP="00BF6881">
            <w:pPr>
              <w:spacing w:before="81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90">
              <w:rPr>
                <w:rFonts w:ascii="Times New Roman" w:eastAsia="Times New Roman" w:hAnsi="Times New Roman" w:cs="Times New Roman"/>
                <w:spacing w:val="4"/>
                <w:w w:val="102"/>
                <w:sz w:val="21"/>
                <w:szCs w:val="21"/>
              </w:rPr>
              <w:t>M</w:t>
            </w:r>
            <w:r w:rsidRPr="00341890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ode</w:t>
            </w:r>
            <w:r w:rsidRPr="00341890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341890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341890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341890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341890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341890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  <w:p w:rsidR="00BF6881" w:rsidRPr="00341890" w:rsidRDefault="00BF6881" w:rsidP="00BF688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9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Dr. </w:t>
            </w:r>
            <w:proofErr w:type="spellStart"/>
            <w:r w:rsidRPr="0034189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Imti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y</w:t>
            </w:r>
            <w:r w:rsidRPr="0034189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az</w:t>
            </w:r>
            <w:proofErr w:type="spellEnd"/>
            <w:r w:rsidRPr="0034189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Yusuf, Center for Buddhist-Muslim Understanding, College of Religious Studies, </w:t>
            </w:r>
            <w:proofErr w:type="spellStart"/>
            <w:r w:rsidRPr="0034189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Mahidol</w:t>
            </w:r>
            <w:proofErr w:type="spellEnd"/>
            <w:r w:rsidRPr="0034189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University</w:t>
            </w:r>
          </w:p>
        </w:tc>
      </w:tr>
      <w:tr w:rsidR="00BF6881" w:rsidTr="002F6F64">
        <w:trPr>
          <w:trHeight w:hRule="exact" w:val="58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1" w:rsidRDefault="00BF6881" w:rsidP="00BF6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F6881" w:rsidRPr="003C2AB4" w:rsidRDefault="00711EB5" w:rsidP="002F6F6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15:00</w:t>
            </w:r>
            <w:r w:rsidR="00BF6881" w:rsidRPr="003C2AB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15:15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1" w:rsidRDefault="00BF6881" w:rsidP="00BF6881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</w:p>
          <w:p w:rsidR="00BF6881" w:rsidRDefault="00BF6881" w:rsidP="00BF6881">
            <w:pPr>
              <w:spacing w:before="13" w:after="0" w:line="240" w:lineRule="auto"/>
              <w:ind w:right="-20" w:firstLine="105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Coffee break</w:t>
            </w:r>
          </w:p>
          <w:p w:rsidR="00BF6881" w:rsidRPr="00341890" w:rsidRDefault="00BF6881" w:rsidP="00BF6881">
            <w:pPr>
              <w:spacing w:before="13" w:after="0" w:line="240" w:lineRule="auto"/>
              <w:ind w:right="-20" w:firstLine="105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</w:p>
        </w:tc>
      </w:tr>
      <w:tr w:rsidR="00BF6881" w:rsidTr="00A318D7">
        <w:trPr>
          <w:trHeight w:hRule="exact" w:val="409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1" w:rsidRPr="003C2AB4" w:rsidRDefault="00BF6881" w:rsidP="00BF6881">
            <w:pPr>
              <w:spacing w:after="0"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F6881" w:rsidRPr="003C2AB4" w:rsidRDefault="00BF6881" w:rsidP="00BF6881">
            <w:pPr>
              <w:spacing w:after="0"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F6881" w:rsidRPr="003C2AB4" w:rsidRDefault="00BF6881" w:rsidP="00BF6881">
            <w:pPr>
              <w:spacing w:after="0"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F6881" w:rsidRPr="003C2AB4" w:rsidRDefault="00BF6881" w:rsidP="00BF6881">
            <w:pPr>
              <w:spacing w:after="0"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F6881" w:rsidRPr="003C2AB4" w:rsidRDefault="00BF6881" w:rsidP="00BF6881">
            <w:pPr>
              <w:spacing w:before="14" w:after="0" w:line="28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F6881" w:rsidRPr="003C2AB4" w:rsidRDefault="00BF6881" w:rsidP="002F6F6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15</w:t>
            </w:r>
            <w:r w:rsidRPr="003C2AB4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 w:rsidR="00711EB5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15</w:t>
            </w:r>
            <w:r w:rsidRPr="003C2AB4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-</w:t>
            </w:r>
            <w:r w:rsidR="00711EB5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17:00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881" w:rsidRPr="004A58FF" w:rsidRDefault="00BF6881" w:rsidP="00BF6881">
            <w:pPr>
              <w:spacing w:before="81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  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Sess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i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  <w:r w:rsidR="007D0743"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6"/>
                <w:sz w:val="21"/>
                <w:szCs w:val="21"/>
              </w:rPr>
              <w:t xml:space="preserve"> </w:t>
            </w:r>
          </w:p>
          <w:p w:rsidR="00BF6881" w:rsidRPr="00030A82" w:rsidRDefault="00A318D7" w:rsidP="00BF6881">
            <w:pPr>
              <w:pStyle w:val="ListParagraph"/>
              <w:numPr>
                <w:ilvl w:val="0"/>
                <w:numId w:val="2"/>
              </w:num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</w:pPr>
            <w:r w:rsidRPr="00A318D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“Buddhism and Modern State-Politics: The Intellectual Influence of </w:t>
            </w:r>
            <w:proofErr w:type="spellStart"/>
            <w:r w:rsidRPr="00A318D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Phra</w:t>
            </w:r>
            <w:proofErr w:type="spellEnd"/>
            <w:r w:rsidRPr="00A318D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318D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Phromkhunaphorn</w:t>
            </w:r>
            <w:proofErr w:type="spellEnd"/>
            <w:r w:rsidRPr="00A318D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and </w:t>
            </w:r>
            <w:proofErr w:type="spellStart"/>
            <w:r w:rsidRPr="00A318D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Buddhadasa</w:t>
            </w:r>
            <w:proofErr w:type="spellEnd"/>
            <w:r w:rsidRPr="00A318D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A318D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Bhikkhu</w:t>
            </w:r>
            <w:proofErr w:type="spellEnd"/>
            <w:r w:rsidRPr="00A318D7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”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by </w:t>
            </w:r>
            <w:r w:rsidR="00BF6881" w:rsidRPr="00A318D7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Mr</w:t>
            </w:r>
            <w:r w:rsidR="00BF6881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. So</w:t>
            </w:r>
            <w:r w:rsidR="00BF6881" w:rsidRPr="00030A8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="00BF6881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boo</w:t>
            </w:r>
            <w:r w:rsidR="00BF6881" w:rsidRPr="00030A82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="00BF6881" w:rsidRPr="00030A82">
              <w:rPr>
                <w:rFonts w:ascii="Times New Roman" w:eastAsia="Times New Roman" w:hAnsi="Times New Roman" w:cs="Times New Roman"/>
                <w:spacing w:val="21"/>
                <w:sz w:val="21"/>
                <w:szCs w:val="21"/>
              </w:rPr>
              <w:t xml:space="preserve"> </w:t>
            </w:r>
            <w:proofErr w:type="spellStart"/>
            <w:r w:rsidR="00BF6881" w:rsidRPr="00030A8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="00BF6881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hungp</w:t>
            </w:r>
            <w:r w:rsidR="00BF6881" w:rsidRPr="00030A8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="00BF6881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BF6881" w:rsidRPr="00030A8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="00BF6881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pe</w:t>
            </w:r>
            <w:r w:rsidR="00820024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proofErr w:type="spellEnd"/>
            <w:r w:rsidR="00030A8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BF6881" w:rsidRPr="00030A8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and Aj.</w:t>
            </w:r>
            <w:r w:rsidR="00BF6881" w:rsidRPr="00030A8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B5F75">
              <w:rPr>
                <w:rFonts w:ascii="Times New Roman" w:hAnsi="Times New Roman" w:cs="Times New Roman"/>
                <w:sz w:val="21"/>
                <w:szCs w:val="21"/>
              </w:rPr>
              <w:t>Theod</w:t>
            </w:r>
            <w:r w:rsidR="00906790">
              <w:rPr>
                <w:rFonts w:ascii="Times New Roman" w:hAnsi="Times New Roman" w:cs="Times New Roman"/>
                <w:sz w:val="21"/>
                <w:szCs w:val="21"/>
              </w:rPr>
              <w:t>ore Maye</w:t>
            </w:r>
            <w:r w:rsidR="00030A82">
              <w:rPr>
                <w:rFonts w:ascii="Times New Roman" w:hAnsi="Times New Roman" w:cs="Times New Roman"/>
                <w:sz w:val="21"/>
                <w:szCs w:val="21"/>
              </w:rPr>
              <w:t xml:space="preserve">r, </w:t>
            </w:r>
            <w:r w:rsidR="00030A82" w:rsidRPr="00030A8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="00030A82" w:rsidRPr="00030A8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="00030A82" w:rsidRPr="00030A8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na</w:t>
            </w:r>
            <w:r w:rsidR="00030A82" w:rsidRPr="00030A8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ti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ona</w:t>
            </w:r>
            <w:r w:rsidR="00030A82" w:rsidRPr="00030A82"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 w:rsidR="00030A82" w:rsidRPr="00030A82">
              <w:rPr>
                <w:rFonts w:ascii="Times New Roman" w:eastAsia="Times New Roman" w:hAnsi="Times New Roman" w:cs="Times New Roman"/>
                <w:spacing w:val="25"/>
                <w:sz w:val="21"/>
                <w:szCs w:val="21"/>
              </w:rPr>
              <w:t xml:space="preserve"> </w:t>
            </w:r>
            <w:r w:rsidR="00030A82" w:rsidRPr="00030A8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N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="00030A82" w:rsidRPr="00030A8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030A82" w:rsidRPr="00030A82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w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="00030A82" w:rsidRPr="00030A8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="00030A82" w:rsidRPr="00030A82"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 w:rsidR="00030A82" w:rsidRPr="00030A82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="00030A82" w:rsidRPr="00030A82">
              <w:rPr>
                <w:rFonts w:ascii="Times New Roman" w:eastAsia="Times New Roman" w:hAnsi="Times New Roman" w:cs="Times New Roman"/>
                <w:sz w:val="21"/>
                <w:szCs w:val="21"/>
              </w:rPr>
              <w:t>f</w:t>
            </w:r>
            <w:r w:rsidR="00030A82" w:rsidRPr="00030A82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Engage</w:t>
            </w:r>
            <w:r w:rsidR="00030A82" w:rsidRPr="00030A82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="00030A82" w:rsidRPr="00030A82">
              <w:rPr>
                <w:rFonts w:ascii="Times New Roman" w:eastAsia="Times New Roman" w:hAnsi="Times New Roman" w:cs="Times New Roman"/>
                <w:spacing w:val="19"/>
                <w:sz w:val="21"/>
                <w:szCs w:val="21"/>
              </w:rPr>
              <w:t xml:space="preserve"> </w:t>
            </w:r>
            <w:r w:rsidR="00030A82" w:rsidRPr="00030A8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B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uddh</w:t>
            </w:r>
            <w:r w:rsidR="00030A82" w:rsidRPr="00030A82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  <w:r w:rsidR="00030A82" w:rsidRPr="00030A82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="00030A82" w:rsidRPr="00030A8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s </w:t>
            </w:r>
            <w:r w:rsidR="00030A82" w:rsidRPr="00030A82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(I</w:t>
            </w:r>
            <w:r w:rsidR="00030A82" w:rsidRPr="00030A8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N</w:t>
            </w:r>
            <w:r w:rsidR="00030A82" w:rsidRPr="00030A8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="00030A82" w:rsidRPr="00030A82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B</w:t>
            </w:r>
            <w:r w:rsidR="00030A82" w:rsidRPr="00030A82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)</w:t>
            </w:r>
            <w:r w:rsidR="00EB5F75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, Thailand</w:t>
            </w:r>
          </w:p>
          <w:p w:rsidR="00820024" w:rsidRPr="0000500E" w:rsidRDefault="00435BC8" w:rsidP="00030A82">
            <w:pPr>
              <w:pStyle w:val="ListParagraph"/>
              <w:numPr>
                <w:ilvl w:val="0"/>
                <w:numId w:val="2"/>
              </w:num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71A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“Making Space for </w:t>
            </w:r>
            <w:r w:rsidR="007971A1" w:rsidRPr="007971A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Tradition: Negotiating Space and Public Religious and Public Religious and Ritual Practice in Vietnam”</w:t>
            </w:r>
            <w:r w:rsidR="007971A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by </w:t>
            </w:r>
            <w:r w:rsidR="00EB5F7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Prof. </w:t>
            </w:r>
            <w:r w:rsidR="00BF6881" w:rsidRPr="00030A8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Dr. Shaun </w:t>
            </w:r>
            <w:proofErr w:type="spellStart"/>
            <w:r w:rsidR="00BF6881" w:rsidRPr="00030A82">
              <w:rPr>
                <w:rFonts w:ascii="Times New Roman" w:eastAsia="Times New Roman" w:hAnsi="Times New Roman" w:cs="Times New Roman"/>
                <w:sz w:val="21"/>
                <w:szCs w:val="21"/>
              </w:rPr>
              <w:t>Malarney</w:t>
            </w:r>
            <w:proofErr w:type="spellEnd"/>
            <w:r w:rsidR="00BF6881" w:rsidRPr="00030A8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International Christian University, </w:t>
            </w:r>
            <w:r w:rsidR="00506CD3">
              <w:rPr>
                <w:rFonts w:ascii="Times New Roman" w:eastAsia="Times New Roman" w:hAnsi="Times New Roman" w:cs="Times New Roman"/>
                <w:sz w:val="21"/>
                <w:szCs w:val="21"/>
              </w:rPr>
              <w:t>Japan</w:t>
            </w:r>
          </w:p>
          <w:p w:rsidR="00BF6881" w:rsidRPr="0000500E" w:rsidRDefault="0000500E" w:rsidP="00BF6881">
            <w:pPr>
              <w:pStyle w:val="ListParagraph"/>
              <w:numPr>
                <w:ilvl w:val="0"/>
                <w:numId w:val="2"/>
              </w:num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0500E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"Religions, Education and the Public Sphere in Vietnam"</w:t>
            </w:r>
            <w:r w:rsidRPr="0000500E">
              <w:rPr>
                <w:rFonts w:ascii="Times New Roman" w:hAnsi="Times New Roman" w:cs="Times New Roman"/>
                <w:sz w:val="21"/>
                <w:szCs w:val="21"/>
              </w:rPr>
              <w:t xml:space="preserve">  by </w:t>
            </w:r>
            <w:r w:rsidR="00BF6881" w:rsidRPr="0000500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Dr. N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guye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="00BF6881" w:rsidRPr="0000500E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r w:rsidR="00BF6881" w:rsidRPr="0000500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V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="00BF6881" w:rsidRPr="0000500E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</w:rPr>
              <w:t xml:space="preserve"> </w:t>
            </w:r>
            <w:proofErr w:type="spellStart"/>
            <w:r w:rsidR="00BF6881" w:rsidRPr="0000500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h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proofErr w:type="spellEnd"/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and Dr. Nguyen </w:t>
            </w:r>
            <w:proofErr w:type="spellStart"/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Quang</w:t>
            </w:r>
            <w:proofErr w:type="spellEnd"/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Hung</w:t>
            </w:r>
            <w:r w:rsidR="00BF6881" w:rsidRPr="0000500E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, </w:t>
            </w:r>
            <w:r w:rsidR="00BF6881" w:rsidRPr="0000500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en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="00BF6881" w:rsidRPr="0000500E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="00BF6881" w:rsidRPr="0000500E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="00BF6881" w:rsidRPr="0000500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="00BF6881" w:rsidRPr="0000500E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</w:rPr>
              <w:t xml:space="preserve"> 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Pac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ifi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 w:rsidR="00BF6881" w:rsidRPr="0000500E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ud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es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="00BF6881" w:rsidRPr="0000500E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="00BF6881" w:rsidRPr="0000500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V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na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m</w:t>
            </w:r>
            <w:r w:rsidR="00BF6881" w:rsidRPr="0000500E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 xml:space="preserve"> N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ti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ona</w:t>
            </w:r>
            <w:r w:rsidR="00BF6881" w:rsidRPr="0000500E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 xml:space="preserve">l </w:t>
            </w:r>
            <w:r w:rsidR="00BF6881" w:rsidRPr="0000500E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ve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="00BF6881" w:rsidRPr="0000500E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="00BF6881" w:rsidRPr="0000500E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 w:rsidR="00BF6881" w:rsidRPr="0000500E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</w:p>
          <w:p w:rsidR="00030A82" w:rsidRDefault="00030A82" w:rsidP="00BF6881">
            <w:pPr>
              <w:pStyle w:val="ListParagraph"/>
              <w:numPr>
                <w:ilvl w:val="0"/>
                <w:numId w:val="2"/>
              </w:num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Mr. </w:t>
            </w:r>
            <w:proofErr w:type="spellStart"/>
            <w:r w:rsidR="00697514">
              <w:rPr>
                <w:rFonts w:ascii="Times New Roman" w:eastAsia="Times New Roman" w:hAnsi="Times New Roman" w:cs="Times New Roman"/>
                <w:sz w:val="21"/>
                <w:szCs w:val="21"/>
              </w:rPr>
              <w:t>Rungrote</w:t>
            </w:r>
            <w:proofErr w:type="spellEnd"/>
            <w:r w:rsidR="0069751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B5F75">
              <w:rPr>
                <w:rFonts w:ascii="Times New Roman" w:eastAsia="Times New Roman" w:hAnsi="Times New Roman" w:cs="Times New Roman"/>
                <w:sz w:val="21"/>
                <w:szCs w:val="21"/>
              </w:rPr>
              <w:t>Tangsurakit</w:t>
            </w:r>
            <w:proofErr w:type="spellEnd"/>
            <w:r w:rsidR="00EB5F75">
              <w:rPr>
                <w:rFonts w:ascii="Times New Roman" w:eastAsia="Times New Roman" w:hAnsi="Times New Roman" w:cs="Times New Roman"/>
                <w:sz w:val="21"/>
                <w:szCs w:val="21"/>
              </w:rPr>
              <w:t>, Catholic Commission for Justice and Peace, Thailand (</w:t>
            </w:r>
            <w:r w:rsidR="00EB5F75" w:rsidRPr="00EB5F75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TBC)</w:t>
            </w:r>
          </w:p>
          <w:p w:rsidR="00BF6881" w:rsidRPr="00C91573" w:rsidRDefault="00BF6881" w:rsidP="00BF6881">
            <w:pPr>
              <w:pStyle w:val="ListParagraph"/>
              <w:spacing w:before="13" w:after="0" w:line="240" w:lineRule="auto"/>
              <w:ind w:left="82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6881" w:rsidRPr="00341890" w:rsidRDefault="00BF6881" w:rsidP="00BF688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90">
              <w:rPr>
                <w:rFonts w:ascii="Times New Roman" w:eastAsia="Times New Roman" w:hAnsi="Times New Roman" w:cs="Times New Roman"/>
                <w:spacing w:val="4"/>
                <w:w w:val="102"/>
                <w:sz w:val="21"/>
                <w:szCs w:val="21"/>
              </w:rPr>
              <w:t>M</w:t>
            </w:r>
            <w:r w:rsidRPr="00341890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ode</w:t>
            </w:r>
            <w:r w:rsidRPr="00341890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341890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341890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341890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341890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341890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  <w:p w:rsidR="00BF6881" w:rsidRPr="00341890" w:rsidRDefault="00BF6881" w:rsidP="00BF688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4189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Prof. Dr. B</w:t>
            </w:r>
            <w:r w:rsidRPr="0034189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Pr="0034189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34189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na</w:t>
            </w:r>
            <w:r w:rsidRPr="0034189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Pr="00341890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 w:rsidRPr="00341890">
              <w:rPr>
                <w:rFonts w:ascii="Times New Roman" w:eastAsia="Times New Roman" w:hAnsi="Times New Roman" w:cs="Times New Roman"/>
                <w:spacing w:val="18"/>
                <w:sz w:val="21"/>
                <w:szCs w:val="21"/>
              </w:rPr>
              <w:t xml:space="preserve"> </w:t>
            </w:r>
            <w:proofErr w:type="spellStart"/>
            <w:r w:rsidRPr="0034189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A</w:t>
            </w:r>
            <w:r w:rsidRPr="0034189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deney</w:t>
            </w:r>
            <w:r w:rsidRPr="0034189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-</w:t>
            </w:r>
            <w:r w:rsidRPr="0034189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 w:rsidRPr="0034189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34189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sako</w:t>
            </w:r>
            <w:r w:rsidRPr="0034189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tt</w:t>
            </w:r>
            <w:r w:rsidRPr="00341890"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proofErr w:type="spellEnd"/>
            <w:r w:rsidRPr="00341890">
              <w:rPr>
                <w:rFonts w:ascii="Times New Roman" w:eastAsia="Times New Roman" w:hAnsi="Times New Roman" w:cs="Times New Roman"/>
                <w:spacing w:val="34"/>
                <w:sz w:val="21"/>
                <w:szCs w:val="21"/>
              </w:rPr>
              <w:t>,</w:t>
            </w:r>
            <w:r w:rsidRPr="0034189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ICRS</w:t>
            </w:r>
          </w:p>
        </w:tc>
      </w:tr>
    </w:tbl>
    <w:p w:rsidR="00813238" w:rsidRDefault="00813238">
      <w:pPr>
        <w:spacing w:before="4" w:after="0" w:line="220" w:lineRule="exact"/>
      </w:pPr>
    </w:p>
    <w:tbl>
      <w:tblPr>
        <w:tblW w:w="946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8165"/>
      </w:tblGrid>
      <w:tr w:rsidR="00C94624" w:rsidTr="002F6F64">
        <w:trPr>
          <w:trHeight w:hRule="exact" w:val="467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94624" w:rsidRDefault="00C94624">
            <w:pPr>
              <w:spacing w:after="0" w:line="110" w:lineRule="exact"/>
              <w:rPr>
                <w:sz w:val="11"/>
                <w:szCs w:val="11"/>
              </w:rPr>
            </w:pPr>
          </w:p>
          <w:p w:rsidR="00C94624" w:rsidRDefault="002F6F64" w:rsidP="002F6F6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 xml:space="preserve">    Time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94624" w:rsidRDefault="00C94624">
            <w:pPr>
              <w:spacing w:after="0" w:line="110" w:lineRule="exact"/>
              <w:rPr>
                <w:sz w:val="11"/>
                <w:szCs w:val="11"/>
              </w:rPr>
            </w:pPr>
          </w:p>
          <w:p w:rsidR="00C94624" w:rsidRDefault="00A97EB1" w:rsidP="008335C3">
            <w:pPr>
              <w:spacing w:after="0" w:line="240" w:lineRule="auto"/>
              <w:ind w:left="223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edne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day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4"/>
                <w:sz w:val="21"/>
                <w:szCs w:val="21"/>
              </w:rPr>
              <w:t xml:space="preserve"> </w:t>
            </w:r>
            <w:r w:rsidR="008335C3">
              <w:rPr>
                <w:rFonts w:ascii="Times New Roman" w:eastAsia="Times New Roman" w:hAnsi="Times New Roman" w:cs="Times New Roman"/>
                <w:sz w:val="21"/>
                <w:szCs w:val="21"/>
              </w:rPr>
              <w:t>May 18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201</w:t>
            </w:r>
            <w:r w:rsidR="008335C3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C94624" w:rsidRPr="00B92C41" w:rsidTr="002F6F64">
        <w:trPr>
          <w:trHeight w:hRule="exact" w:val="249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624" w:rsidRPr="00B92C41" w:rsidRDefault="00C94624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624" w:rsidRPr="00B92C41" w:rsidRDefault="00C94624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624" w:rsidRPr="00B92C41" w:rsidRDefault="00C94624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624" w:rsidRPr="00B92C41" w:rsidRDefault="00C94624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4624" w:rsidRPr="00B92C41" w:rsidRDefault="00C94624">
            <w:pPr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4624" w:rsidRDefault="00A97EB1" w:rsidP="002F6F6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2C4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09</w:t>
            </w:r>
            <w:r w:rsidRPr="00B92C4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 w:rsidR="00133145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00-</w:t>
            </w:r>
            <w:r w:rsidR="005A442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12</w:t>
            </w:r>
            <w:r w:rsidRPr="00B92C4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 w:rsidR="005A4422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00</w:t>
            </w:r>
          </w:p>
          <w:p w:rsidR="005A4422" w:rsidRPr="00B92C41" w:rsidRDefault="007040AE" w:rsidP="005A442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(Coffee break at 10:30)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43" w:rsidRDefault="007D0743" w:rsidP="007D07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</w:pPr>
          </w:p>
          <w:p w:rsidR="00C94624" w:rsidRPr="007D0743" w:rsidRDefault="00A97EB1" w:rsidP="007D0743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Sess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1"/>
                <w:sz w:val="21"/>
                <w:szCs w:val="21"/>
              </w:rPr>
              <w:t>i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2"/>
                <w:sz w:val="21"/>
                <w:szCs w:val="21"/>
              </w:rPr>
              <w:t>o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pacing w:val="18"/>
                <w:sz w:val="21"/>
                <w:szCs w:val="21"/>
              </w:rPr>
              <w:t xml:space="preserve"> </w:t>
            </w:r>
            <w:r w:rsidRPr="004A58F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="007D0743">
              <w:rPr>
                <w:rFonts w:ascii="Times New Roman" w:eastAsia="Times New Roman" w:hAnsi="Times New Roman" w:cs="Times New Roman"/>
                <w:b/>
                <w:bCs/>
                <w:spacing w:val="7"/>
                <w:sz w:val="21"/>
                <w:szCs w:val="21"/>
              </w:rPr>
              <w:t>: Synthesis and Open Forum</w:t>
            </w:r>
            <w:r w:rsidR="007D0743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 xml:space="preserve">: </w:t>
            </w:r>
            <w:r w:rsidR="007D0743" w:rsidRPr="007D0743">
              <w:rPr>
                <w:rFonts w:ascii="Times New Roman" w:eastAsia="Times New Roman" w:hAnsi="Times New Roman" w:cs="Times New Roman"/>
                <w:b/>
                <w:bCs/>
                <w:spacing w:val="2"/>
                <w:w w:val="102"/>
                <w:sz w:val="21"/>
                <w:szCs w:val="21"/>
              </w:rPr>
              <w:t>W</w:t>
            </w:r>
            <w:r w:rsidR="007D0743" w:rsidRPr="007D074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hat is next?</w:t>
            </w:r>
          </w:p>
          <w:p w:rsidR="00C94624" w:rsidRDefault="00BF6881" w:rsidP="00C5226B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Arial" w:hAnsi="Times New Roman" w:cs="Times New Roman"/>
                <w:sz w:val="21"/>
                <w:szCs w:val="21"/>
              </w:rPr>
              <w:t xml:space="preserve">Prof. </w:t>
            </w:r>
            <w:r w:rsidR="0016032B" w:rsidRPr="008C4EF1">
              <w:rPr>
                <w:rFonts w:ascii="Times New Roman" w:eastAsia="Arial" w:hAnsi="Times New Roman" w:cs="Times New Roman"/>
                <w:sz w:val="21"/>
                <w:szCs w:val="21"/>
              </w:rPr>
              <w:t>Dr.</w:t>
            </w:r>
            <w:r w:rsidR="00C5226B" w:rsidRPr="00B92C41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="00A97EB1" w:rsidRPr="00B92C41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R</w:t>
            </w:r>
            <w:r w:rsidR="00A97EB1"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obe</w:t>
            </w:r>
            <w:r w:rsidR="00A97EB1" w:rsidRPr="00B92C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="00A97EB1" w:rsidRPr="00B92C41"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 w:rsidR="00A97EB1" w:rsidRPr="00B92C41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="00A97EB1" w:rsidRPr="00B92C41"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W</w:t>
            </w:r>
            <w:r w:rsidR="00A97EB1" w:rsidRPr="00B92C4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="00A97EB1" w:rsidRPr="00B92C41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 w:rsidR="00A97EB1" w:rsidRPr="00B92C41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H</w:t>
            </w:r>
            <w:r w:rsidR="00A97EB1"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 w:rsidR="00A97EB1" w:rsidRPr="00B92C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</w:t>
            </w:r>
            <w:r w:rsidR="00A97EB1"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ne</w:t>
            </w:r>
            <w:r w:rsidR="00A97EB1" w:rsidRPr="00B92C41"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 w:rsidR="00B92C41" w:rsidRPr="00B92C41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, </w:t>
            </w:r>
            <w:r w:rsidR="00A643E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Inst. on Culture, Religion and World Affairs, </w:t>
            </w:r>
            <w:r w:rsidR="00A97EB1" w:rsidRPr="00B92C41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B</w:t>
            </w:r>
            <w:r w:rsidR="00A97EB1"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os</w:t>
            </w:r>
            <w:r w:rsidR="00A97EB1" w:rsidRPr="00B92C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="00A97EB1"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</w:t>
            </w:r>
            <w:r w:rsidR="00A97EB1" w:rsidRPr="00B92C41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="00A97EB1" w:rsidRPr="00B92C41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</w:rPr>
              <w:t xml:space="preserve"> </w:t>
            </w:r>
            <w:r w:rsidR="00A97EB1" w:rsidRPr="00B92C41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U</w:t>
            </w:r>
            <w:r w:rsidR="00A97EB1"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="00A97EB1" w:rsidRPr="00B92C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="00A97EB1"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ve</w:t>
            </w:r>
            <w:r w:rsidR="00A97EB1" w:rsidRPr="00B92C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r</w:t>
            </w:r>
            <w:r w:rsidR="00A97EB1"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="00A97EB1" w:rsidRPr="00B92C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 w:rsidR="00A97EB1" w:rsidRPr="00B92C41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</w:p>
          <w:p w:rsidR="00C5226B" w:rsidRPr="00C5226B" w:rsidRDefault="00C5226B" w:rsidP="00C5226B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Dr. </w:t>
            </w:r>
            <w:r w:rsidRPr="008C4EF1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D</w:t>
            </w:r>
            <w:r w:rsidRPr="008C4EF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8C4EF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ck</w:t>
            </w:r>
            <w:r w:rsidRPr="008C4EF1">
              <w:rPr>
                <w:rFonts w:ascii="Times New Roman" w:eastAsia="Times New Roman" w:hAnsi="Times New Roman" w:cs="Times New Roman"/>
                <w:sz w:val="21"/>
                <w:szCs w:val="21"/>
              </w:rPr>
              <w:t>y</w:t>
            </w:r>
            <w:r w:rsidRPr="008C4EF1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 </w:t>
            </w:r>
            <w:r w:rsidRPr="008C4EF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So</w:t>
            </w:r>
            <w:r w:rsidRPr="008C4EF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fj</w:t>
            </w:r>
            <w:r w:rsidRPr="008C4EF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 w:rsidRPr="008C4EF1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8C4EF1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</w:rPr>
              <w:t xml:space="preserve">, </w:t>
            </w:r>
            <w:r w:rsidRPr="008C4EF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I</w:t>
            </w:r>
            <w:r w:rsidRPr="008C4EF1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CR</w:t>
            </w:r>
            <w:r w:rsidRPr="008C4EF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S</w:t>
            </w:r>
          </w:p>
          <w:p w:rsidR="00C94624" w:rsidRPr="00B92C41" w:rsidRDefault="00C94624">
            <w:pPr>
              <w:spacing w:before="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238" w:rsidRPr="00B92C41" w:rsidRDefault="008335C3" w:rsidP="00813238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2C41">
              <w:rPr>
                <w:rFonts w:ascii="Times New Roman" w:eastAsia="Times New Roman" w:hAnsi="Times New Roman" w:cs="Times New Roman"/>
                <w:spacing w:val="4"/>
                <w:w w:val="102"/>
                <w:sz w:val="21"/>
                <w:szCs w:val="21"/>
              </w:rPr>
              <w:t>M</w:t>
            </w:r>
            <w:r w:rsidRPr="00B92C4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ode</w:t>
            </w:r>
            <w:r w:rsidRPr="00B92C4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B92C4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B92C4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t</w:t>
            </w:r>
            <w:r w:rsidRPr="00B92C4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o</w:t>
            </w:r>
            <w:r w:rsidRPr="00B92C4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="005A4422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s</w:t>
            </w:r>
            <w:r w:rsidRPr="00B92C41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:</w:t>
            </w:r>
          </w:p>
          <w:p w:rsidR="008335C3" w:rsidRDefault="0016032B" w:rsidP="008335C3">
            <w:pPr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Dr. </w:t>
            </w:r>
            <w:r w:rsidR="00C9157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Leonard C. </w:t>
            </w:r>
            <w:proofErr w:type="spellStart"/>
            <w:r w:rsidR="00C91573">
              <w:rPr>
                <w:rFonts w:ascii="Times New Roman" w:eastAsia="Times New Roman" w:hAnsi="Times New Roman" w:cs="Times New Roman"/>
                <w:sz w:val="21"/>
                <w:szCs w:val="21"/>
              </w:rPr>
              <w:t>Epafras</w:t>
            </w:r>
            <w:proofErr w:type="spellEnd"/>
            <w:r w:rsidR="00555F1F">
              <w:rPr>
                <w:rFonts w:ascii="Times New Roman" w:eastAsia="Times New Roman" w:hAnsi="Times New Roman" w:cs="Times New Roman"/>
                <w:sz w:val="21"/>
                <w:szCs w:val="21"/>
              </w:rPr>
              <w:t>, ICRS</w:t>
            </w:r>
          </w:p>
          <w:p w:rsidR="005A4422" w:rsidRDefault="005A4422" w:rsidP="008335C3">
            <w:pPr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Prof. Surichai Wun’Gaeo, Chulalongkorn University</w:t>
            </w:r>
          </w:p>
          <w:p w:rsidR="005A4422" w:rsidRDefault="005A4422" w:rsidP="008335C3">
            <w:pPr>
              <w:spacing w:before="13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5A4422" w:rsidRPr="00B92C41" w:rsidRDefault="005A4422" w:rsidP="00A373BB">
            <w:pPr>
              <w:spacing w:before="13" w:after="0" w:line="240" w:lineRule="auto"/>
              <w:ind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94624" w:rsidRPr="00B92C41" w:rsidRDefault="00C94624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16EF4" w:rsidRPr="00B92C41" w:rsidTr="007D0743">
        <w:trPr>
          <w:trHeight w:hRule="exact" w:val="118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F4" w:rsidRDefault="00416EF4" w:rsidP="00416EF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</w:pPr>
          </w:p>
          <w:p w:rsidR="00416EF4" w:rsidRDefault="00416EF4" w:rsidP="00416EF4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</w:pPr>
          </w:p>
          <w:p w:rsidR="00416EF4" w:rsidRPr="00B92C41" w:rsidRDefault="00416EF4" w:rsidP="002F6F64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12</w:t>
            </w:r>
            <w:r w:rsidRPr="00B92C4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00-</w:t>
            </w:r>
            <w:r w:rsidRPr="00B92C4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12</w:t>
            </w:r>
            <w:r w:rsidRPr="00B92C4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3</w:t>
            </w:r>
            <w:r w:rsidRPr="00B92C41">
              <w:rPr>
                <w:rFonts w:ascii="Times New Roman" w:eastAsia="Times New Roman" w:hAnsi="Times New Roman" w:cs="Times New Roman"/>
                <w:w w:val="102"/>
                <w:sz w:val="21"/>
                <w:szCs w:val="21"/>
              </w:rPr>
              <w:t>0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743" w:rsidRDefault="007D0743" w:rsidP="00737FAC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</w:p>
          <w:p w:rsidR="00737FAC" w:rsidRDefault="00416EF4" w:rsidP="00737FAC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92C41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C</w:t>
            </w:r>
            <w:r w:rsidRPr="00B92C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l</w:t>
            </w:r>
            <w:r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os</w:t>
            </w:r>
            <w:r w:rsidRPr="00B92C41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B92C41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n</w:t>
            </w:r>
            <w:r w:rsidRPr="00B92C41"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 w:rsidRPr="00B92C41">
              <w:rPr>
                <w:rFonts w:ascii="Times New Roman" w:eastAsia="Times New Roman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B92C41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R</w:t>
            </w:r>
            <w:r w:rsidRPr="00B92C4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e</w:t>
            </w:r>
            <w:r w:rsidRPr="00B92C41">
              <w:rPr>
                <w:rFonts w:ascii="Times New Roman" w:eastAsia="Times New Roman" w:hAnsi="Times New Roman" w:cs="Times New Roman"/>
                <w:spacing w:val="3"/>
                <w:w w:val="102"/>
                <w:sz w:val="21"/>
                <w:szCs w:val="21"/>
              </w:rPr>
              <w:t>m</w:t>
            </w:r>
            <w:r w:rsidRPr="00B92C4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a</w:t>
            </w:r>
            <w:r w:rsidRPr="00B92C41">
              <w:rPr>
                <w:rFonts w:ascii="Times New Roman" w:eastAsia="Times New Roman" w:hAnsi="Times New Roman" w:cs="Times New Roman"/>
                <w:spacing w:val="1"/>
                <w:w w:val="102"/>
                <w:sz w:val="21"/>
                <w:szCs w:val="21"/>
              </w:rPr>
              <w:t>r</w:t>
            </w:r>
            <w:r w:rsidRPr="00B92C41">
              <w:rPr>
                <w:rFonts w:ascii="Times New Roman" w:eastAsia="Times New Roman" w:hAnsi="Times New Roman" w:cs="Times New Roman"/>
                <w:spacing w:val="2"/>
                <w:w w:val="102"/>
                <w:sz w:val="21"/>
                <w:szCs w:val="21"/>
              </w:rPr>
              <w:t>ks:</w:t>
            </w:r>
          </w:p>
          <w:p w:rsidR="00416EF4" w:rsidRPr="007D0743" w:rsidRDefault="00416EF4" w:rsidP="007D0743">
            <w:pPr>
              <w:tabs>
                <w:tab w:val="left" w:pos="820"/>
              </w:tabs>
              <w:spacing w:before="26" w:after="0" w:line="240" w:lineRule="auto"/>
              <w:ind w:left="460"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7D074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Dr. S</w:t>
            </w:r>
            <w:r w:rsidRPr="007D074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it</w:t>
            </w:r>
            <w:r w:rsidRPr="007D0743"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 w:rsidRPr="007D0743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</w:rPr>
              <w:t xml:space="preserve"> </w:t>
            </w:r>
            <w:r w:rsidRPr="007D074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Sya</w:t>
            </w:r>
            <w:r w:rsidRPr="007D0743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m</w:t>
            </w:r>
            <w:r w:rsidRPr="007D074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s</w:t>
            </w:r>
            <w:r w:rsidRPr="007D074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i</w:t>
            </w:r>
            <w:r w:rsidRPr="007D074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ya</w:t>
            </w:r>
            <w:r w:rsidRPr="007D074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 w:rsidRPr="007D074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u</w:t>
            </w:r>
            <w:r w:rsidRPr="007D0743"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 w:rsidRPr="007D0743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, ICRS</w:t>
            </w:r>
          </w:p>
          <w:p w:rsidR="00416EF4" w:rsidRPr="007D0743" w:rsidRDefault="00416EF4" w:rsidP="007D0743">
            <w:pPr>
              <w:tabs>
                <w:tab w:val="left" w:pos="820"/>
              </w:tabs>
              <w:spacing w:before="26" w:after="0" w:line="240" w:lineRule="auto"/>
              <w:ind w:left="460" w:right="-20"/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</w:pPr>
            <w:r w:rsidRPr="007D0743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 xml:space="preserve">Prof. Surichai Wun’Gaeo, </w:t>
            </w:r>
            <w:r w:rsidRPr="007D0743">
              <w:rPr>
                <w:rFonts w:ascii="Times New Roman" w:eastAsia="Times New Roman" w:hAnsi="Times New Roman" w:cs="Times New Roman"/>
                <w:sz w:val="21"/>
                <w:szCs w:val="21"/>
              </w:rPr>
              <w:t>Chulalongkorn University</w:t>
            </w:r>
          </w:p>
          <w:p w:rsidR="00416EF4" w:rsidRPr="00B92C41" w:rsidRDefault="00416EF4" w:rsidP="008335C3">
            <w:pPr>
              <w:spacing w:before="43" w:after="0" w:line="240" w:lineRule="auto"/>
              <w:ind w:left="100" w:right="-20"/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</w:pPr>
          </w:p>
        </w:tc>
      </w:tr>
    </w:tbl>
    <w:p w:rsidR="00F00A32" w:rsidRDefault="00F00A32">
      <w:pPr>
        <w:spacing w:before="6" w:after="0" w:line="190" w:lineRule="exact"/>
      </w:pPr>
    </w:p>
    <w:p w:rsidR="00C94624" w:rsidRPr="00B92C41" w:rsidRDefault="00F00A32">
      <w:pPr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  <w:r>
        <w:t>(English-Thai simultaneous interpretation will be provided</w:t>
      </w:r>
      <w:r>
        <w:t xml:space="preserve"> throughout the two days.</w:t>
      </w:r>
      <w:r>
        <w:t>)</w:t>
      </w:r>
      <w:bookmarkStart w:id="0" w:name="_GoBack"/>
      <w:bookmarkEnd w:id="0"/>
    </w:p>
    <w:sectPr w:rsidR="00C94624" w:rsidRPr="00B92C41" w:rsidSect="00ED44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202" w:bottom="278" w:left="1219" w:header="77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BB" w:rsidRDefault="00802CBB">
      <w:pPr>
        <w:spacing w:after="0" w:line="240" w:lineRule="auto"/>
      </w:pPr>
      <w:r>
        <w:separator/>
      </w:r>
    </w:p>
  </w:endnote>
  <w:endnote w:type="continuationSeparator" w:id="0">
    <w:p w:rsidR="00802CBB" w:rsidRDefault="008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9B" w:rsidRDefault="001B0A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9B" w:rsidRDefault="001B0A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9B" w:rsidRDefault="001B0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BB" w:rsidRDefault="00802CBB">
      <w:pPr>
        <w:spacing w:after="0" w:line="240" w:lineRule="auto"/>
      </w:pPr>
      <w:r>
        <w:separator/>
      </w:r>
    </w:p>
  </w:footnote>
  <w:footnote w:type="continuationSeparator" w:id="0">
    <w:p w:rsidR="00802CBB" w:rsidRDefault="008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9B" w:rsidRDefault="001B0A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8F" w:rsidRDefault="006A1667" w:rsidP="00047A47">
    <w:pPr>
      <w:pStyle w:val="Header"/>
      <w:ind w:right="440"/>
    </w:pPr>
    <w:r>
      <w:t>As of April 29</w:t>
    </w:r>
    <w:r w:rsidR="001B0A9B">
      <w:t xml:space="preserve"> revised</w:t>
    </w:r>
    <w:r w:rsidR="00D12A28">
      <w:t>, 2016</w:t>
    </w:r>
    <w:r w:rsidR="00B3598F">
      <w:tab/>
    </w:r>
  </w:p>
  <w:p w:rsidR="00C94624" w:rsidRDefault="00C94624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9B" w:rsidRDefault="001B0A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1B27"/>
    <w:multiLevelType w:val="hybridMultilevel"/>
    <w:tmpl w:val="C6F672F6"/>
    <w:lvl w:ilvl="0" w:tplc="A09E3FF6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FFF689D"/>
    <w:multiLevelType w:val="hybridMultilevel"/>
    <w:tmpl w:val="A2D8ADB4"/>
    <w:lvl w:ilvl="0" w:tplc="67F23F16">
      <w:start w:val="1"/>
      <w:numFmt w:val="decimal"/>
      <w:lvlText w:val="%1)"/>
      <w:lvlJc w:val="left"/>
      <w:pPr>
        <w:ind w:left="1200" w:hanging="360"/>
      </w:pPr>
      <w:rPr>
        <w:rFonts w:eastAsiaTheme="minorHAns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7D45B85"/>
    <w:multiLevelType w:val="hybridMultilevel"/>
    <w:tmpl w:val="3472669C"/>
    <w:lvl w:ilvl="0" w:tplc="67F23F16">
      <w:start w:val="1"/>
      <w:numFmt w:val="decimal"/>
      <w:lvlText w:val="%1)"/>
      <w:lvlJc w:val="left"/>
      <w:pPr>
        <w:ind w:left="1200" w:hanging="360"/>
      </w:pPr>
      <w:rPr>
        <w:rFonts w:eastAsiaTheme="minorHAns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97D0067"/>
    <w:multiLevelType w:val="hybridMultilevel"/>
    <w:tmpl w:val="5EA0AABE"/>
    <w:lvl w:ilvl="0" w:tplc="043600F4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D5D1463"/>
    <w:multiLevelType w:val="hybridMultilevel"/>
    <w:tmpl w:val="B2C026A2"/>
    <w:lvl w:ilvl="0" w:tplc="61CC2780">
      <w:start w:val="1"/>
      <w:numFmt w:val="decimal"/>
      <w:lvlText w:val="%1."/>
      <w:lvlJc w:val="left"/>
      <w:pPr>
        <w:ind w:left="820" w:hanging="360"/>
      </w:pPr>
      <w:rPr>
        <w:rFonts w:eastAsia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31D62C07"/>
    <w:multiLevelType w:val="hybridMultilevel"/>
    <w:tmpl w:val="44085642"/>
    <w:lvl w:ilvl="0" w:tplc="043600F4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392B6752"/>
    <w:multiLevelType w:val="hybridMultilevel"/>
    <w:tmpl w:val="AAB443CC"/>
    <w:lvl w:ilvl="0" w:tplc="75247840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3F5E2839"/>
    <w:multiLevelType w:val="hybridMultilevel"/>
    <w:tmpl w:val="CE3A29F0"/>
    <w:lvl w:ilvl="0" w:tplc="76DA06E4">
      <w:start w:val="1"/>
      <w:numFmt w:val="decimal"/>
      <w:lvlText w:val="%1."/>
      <w:lvlJc w:val="left"/>
      <w:pPr>
        <w:ind w:left="820" w:hanging="360"/>
      </w:pPr>
      <w:rPr>
        <w:rFonts w:eastAsia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5CF615E0"/>
    <w:multiLevelType w:val="hybridMultilevel"/>
    <w:tmpl w:val="16C623E0"/>
    <w:lvl w:ilvl="0" w:tplc="D2C0B8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5FBE539B"/>
    <w:multiLevelType w:val="hybridMultilevel"/>
    <w:tmpl w:val="6532A0A6"/>
    <w:lvl w:ilvl="0" w:tplc="043600F4">
      <w:start w:val="1"/>
      <w:numFmt w:val="decimal"/>
      <w:lvlText w:val="%1."/>
      <w:lvlJc w:val="left"/>
      <w:pPr>
        <w:ind w:left="1200" w:hanging="360"/>
      </w:pPr>
      <w:rPr>
        <w:rFonts w:hint="default"/>
        <w:color w:val="333333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05B5E12"/>
    <w:multiLevelType w:val="hybridMultilevel"/>
    <w:tmpl w:val="4E66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52415"/>
    <w:multiLevelType w:val="hybridMultilevel"/>
    <w:tmpl w:val="6854E0D4"/>
    <w:lvl w:ilvl="0" w:tplc="043600F4">
      <w:start w:val="1"/>
      <w:numFmt w:val="decimal"/>
      <w:lvlText w:val="%1."/>
      <w:lvlJc w:val="left"/>
      <w:pPr>
        <w:ind w:left="1200" w:hanging="360"/>
      </w:pPr>
      <w:rPr>
        <w:rFonts w:hint="default"/>
        <w:color w:val="333333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919F0"/>
    <w:multiLevelType w:val="hybridMultilevel"/>
    <w:tmpl w:val="29E468E0"/>
    <w:lvl w:ilvl="0" w:tplc="043600F4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760B5233"/>
    <w:multiLevelType w:val="hybridMultilevel"/>
    <w:tmpl w:val="1D4C502C"/>
    <w:lvl w:ilvl="0" w:tplc="C91AA48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79EA580F"/>
    <w:multiLevelType w:val="hybridMultilevel"/>
    <w:tmpl w:val="93080D78"/>
    <w:lvl w:ilvl="0" w:tplc="E76EE6CA">
      <w:numFmt w:val="bullet"/>
      <w:lvlText w:val="-"/>
      <w:lvlJc w:val="left"/>
      <w:pPr>
        <w:ind w:left="1218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5" w15:restartNumberingAfterBreak="0">
    <w:nsid w:val="7A864AEA"/>
    <w:multiLevelType w:val="hybridMultilevel"/>
    <w:tmpl w:val="BEBCDB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24"/>
    <w:rsid w:val="0000500E"/>
    <w:rsid w:val="00030A82"/>
    <w:rsid w:val="00047A47"/>
    <w:rsid w:val="000F029C"/>
    <w:rsid w:val="000F2AD2"/>
    <w:rsid w:val="00133145"/>
    <w:rsid w:val="001352B4"/>
    <w:rsid w:val="0016032B"/>
    <w:rsid w:val="001629AD"/>
    <w:rsid w:val="0017737B"/>
    <w:rsid w:val="001807F2"/>
    <w:rsid w:val="001A1F6F"/>
    <w:rsid w:val="001B0A9B"/>
    <w:rsid w:val="001B4259"/>
    <w:rsid w:val="001D0C8C"/>
    <w:rsid w:val="001D6C49"/>
    <w:rsid w:val="00255F6F"/>
    <w:rsid w:val="00261CE0"/>
    <w:rsid w:val="002C58F1"/>
    <w:rsid w:val="002F4959"/>
    <w:rsid w:val="002F6F64"/>
    <w:rsid w:val="00341890"/>
    <w:rsid w:val="00377178"/>
    <w:rsid w:val="003B6570"/>
    <w:rsid w:val="003C2AB4"/>
    <w:rsid w:val="003F590C"/>
    <w:rsid w:val="003F5A65"/>
    <w:rsid w:val="00416EF4"/>
    <w:rsid w:val="00435BC8"/>
    <w:rsid w:val="00440865"/>
    <w:rsid w:val="0046447C"/>
    <w:rsid w:val="00465A4B"/>
    <w:rsid w:val="004A58FF"/>
    <w:rsid w:val="00506CD3"/>
    <w:rsid w:val="005208C8"/>
    <w:rsid w:val="00530DDD"/>
    <w:rsid w:val="00531AA9"/>
    <w:rsid w:val="00555F1F"/>
    <w:rsid w:val="005A4422"/>
    <w:rsid w:val="005E3C8E"/>
    <w:rsid w:val="00636268"/>
    <w:rsid w:val="00697514"/>
    <w:rsid w:val="00697B02"/>
    <w:rsid w:val="006A1667"/>
    <w:rsid w:val="006E745B"/>
    <w:rsid w:val="007040AE"/>
    <w:rsid w:val="00711EB5"/>
    <w:rsid w:val="00725D29"/>
    <w:rsid w:val="00737FAC"/>
    <w:rsid w:val="00772E70"/>
    <w:rsid w:val="007971A1"/>
    <w:rsid w:val="007A6E26"/>
    <w:rsid w:val="007B14AC"/>
    <w:rsid w:val="007C3C96"/>
    <w:rsid w:val="007D0743"/>
    <w:rsid w:val="007E4407"/>
    <w:rsid w:val="00802CBB"/>
    <w:rsid w:val="00813238"/>
    <w:rsid w:val="00820024"/>
    <w:rsid w:val="008259A0"/>
    <w:rsid w:val="008335C3"/>
    <w:rsid w:val="008C4EF1"/>
    <w:rsid w:val="00906790"/>
    <w:rsid w:val="009107AC"/>
    <w:rsid w:val="00965F45"/>
    <w:rsid w:val="00972966"/>
    <w:rsid w:val="00992181"/>
    <w:rsid w:val="0099688F"/>
    <w:rsid w:val="009C373E"/>
    <w:rsid w:val="009C5315"/>
    <w:rsid w:val="009E4C53"/>
    <w:rsid w:val="009F5676"/>
    <w:rsid w:val="00A318D7"/>
    <w:rsid w:val="00A373BB"/>
    <w:rsid w:val="00A643E6"/>
    <w:rsid w:val="00A97EB1"/>
    <w:rsid w:val="00AB5618"/>
    <w:rsid w:val="00B3598F"/>
    <w:rsid w:val="00B92C41"/>
    <w:rsid w:val="00BB3849"/>
    <w:rsid w:val="00BE0F79"/>
    <w:rsid w:val="00BF5071"/>
    <w:rsid w:val="00BF6881"/>
    <w:rsid w:val="00C12D54"/>
    <w:rsid w:val="00C5226B"/>
    <w:rsid w:val="00C91573"/>
    <w:rsid w:val="00C94624"/>
    <w:rsid w:val="00CE3580"/>
    <w:rsid w:val="00D12A28"/>
    <w:rsid w:val="00D327D2"/>
    <w:rsid w:val="00DF6EDF"/>
    <w:rsid w:val="00E5790B"/>
    <w:rsid w:val="00EA1D53"/>
    <w:rsid w:val="00EB5F75"/>
    <w:rsid w:val="00EB7474"/>
    <w:rsid w:val="00ED448F"/>
    <w:rsid w:val="00F00A32"/>
    <w:rsid w:val="00F21A87"/>
    <w:rsid w:val="00F85B40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F3992CD5-CB90-4795-B807-8B89C2EE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98F"/>
  </w:style>
  <w:style w:type="paragraph" w:styleId="Footer">
    <w:name w:val="footer"/>
    <w:basedOn w:val="Normal"/>
    <w:link w:val="FooterChar"/>
    <w:uiPriority w:val="99"/>
    <w:unhideWhenUsed/>
    <w:rsid w:val="00B35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98F"/>
  </w:style>
  <w:style w:type="paragraph" w:styleId="BalloonText">
    <w:name w:val="Balloon Text"/>
    <w:basedOn w:val="Normal"/>
    <w:link w:val="BalloonTextChar"/>
    <w:uiPriority w:val="99"/>
    <w:semiHidden/>
    <w:unhideWhenUsed/>
    <w:rsid w:val="00B3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8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D0C8C"/>
    <w:rPr>
      <w:b/>
      <w:bCs/>
    </w:rPr>
  </w:style>
  <w:style w:type="paragraph" w:styleId="ListParagraph">
    <w:name w:val="List Paragraph"/>
    <w:basedOn w:val="Normal"/>
    <w:uiPriority w:val="34"/>
    <w:qFormat/>
    <w:rsid w:val="00965F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0865"/>
    <w:pPr>
      <w:widowControl/>
      <w:spacing w:before="100" w:beforeAutospacing="1" w:after="240" w:line="240" w:lineRule="auto"/>
    </w:pPr>
    <w:rPr>
      <w:rFonts w:ascii="Tahoma" w:eastAsia="Times New Roman" w:hAnsi="Tahoma" w:cs="Tahoma"/>
      <w:sz w:val="24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E0E0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8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7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9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D3B0-D0B9-4DFB-A815-EE67A923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APIMD01</dc:creator>
  <cp:lastModifiedBy>APIMD01</cp:lastModifiedBy>
  <cp:revision>3</cp:revision>
  <cp:lastPrinted>2016-04-29T00:54:00Z</cp:lastPrinted>
  <dcterms:created xsi:type="dcterms:W3CDTF">2016-04-29T01:33:00Z</dcterms:created>
  <dcterms:modified xsi:type="dcterms:W3CDTF">2016-04-29T01:51:00Z</dcterms:modified>
</cp:coreProperties>
</file>