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3" w:rsidRPr="00AA3C73" w:rsidRDefault="00A51EA6" w:rsidP="006C69C7">
      <w:pPr>
        <w:spacing w:after="0" w:line="240" w:lineRule="auto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การ</w:t>
      </w:r>
      <w:r w:rsidR="003206DD" w:rsidRPr="00AA3C73">
        <w:rPr>
          <w:rFonts w:ascii="Browallia New" w:hAnsi="Browallia New" w:cs="Browallia New"/>
          <w:b/>
          <w:bCs/>
          <w:sz w:val="30"/>
          <w:szCs w:val="30"/>
          <w:cs/>
        </w:rPr>
        <w:t>เสวนา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วิชาการ</w:t>
      </w:r>
      <w:r w:rsidR="00AF293B">
        <w:rPr>
          <w:rFonts w:ascii="Browallia New" w:hAnsi="Browallia New" w:cs="Browallia New" w:hint="cs"/>
          <w:b/>
          <w:bCs/>
          <w:sz w:val="30"/>
          <w:szCs w:val="30"/>
          <w:cs/>
        </w:rPr>
        <w:t>เรื่อง</w:t>
      </w:r>
      <w:r w:rsidR="003206DD" w:rsidRPr="00AA3C73">
        <w:rPr>
          <w:rFonts w:ascii="Browallia New" w:hAnsi="Browallia New" w:cs="Browallia New"/>
          <w:b/>
          <w:bCs/>
          <w:sz w:val="30"/>
          <w:szCs w:val="30"/>
          <w:cs/>
        </w:rPr>
        <w:t xml:space="preserve"> “</w:t>
      </w:r>
      <w:r w:rsidR="00B370F5" w:rsidRPr="00AA3C73">
        <w:rPr>
          <w:rFonts w:ascii="Browallia New" w:hAnsi="Browallia New" w:cs="Browallia New"/>
          <w:b/>
          <w:bCs/>
          <w:sz w:val="30"/>
          <w:szCs w:val="30"/>
          <w:cs/>
        </w:rPr>
        <w:t>ร่วมหา</w:t>
      </w:r>
      <w:r w:rsidR="003206DD" w:rsidRPr="00AA3C73">
        <w:rPr>
          <w:rFonts w:ascii="Browallia New" w:hAnsi="Browallia New" w:cs="Browallia New"/>
          <w:b/>
          <w:bCs/>
          <w:sz w:val="30"/>
          <w:szCs w:val="30"/>
          <w:cs/>
        </w:rPr>
        <w:t>ทางออกกรณี</w:t>
      </w:r>
      <w:r w:rsidR="00E43BEA" w:rsidRPr="00AA3C73">
        <w:rPr>
          <w:rFonts w:ascii="Browallia New" w:hAnsi="Browallia New" w:cs="Browallia New"/>
          <w:b/>
          <w:bCs/>
          <w:sz w:val="30"/>
          <w:szCs w:val="30"/>
          <w:cs/>
        </w:rPr>
        <w:t>ค่าโง่</w:t>
      </w:r>
      <w:r w:rsidR="003206DD" w:rsidRPr="00AA3C73">
        <w:rPr>
          <w:rFonts w:ascii="Browallia New" w:hAnsi="Browallia New" w:cs="Browallia New"/>
          <w:b/>
          <w:bCs/>
          <w:sz w:val="30"/>
          <w:szCs w:val="30"/>
          <w:cs/>
        </w:rPr>
        <w:t>คลองด่าน</w:t>
      </w:r>
      <w:r w:rsidR="00B370F5" w:rsidRPr="00AA3C73">
        <w:rPr>
          <w:rFonts w:ascii="Browallia New" w:hAnsi="Browallia New" w:cs="Browallia New"/>
          <w:b/>
          <w:bCs/>
          <w:sz w:val="30"/>
          <w:szCs w:val="30"/>
          <w:cs/>
        </w:rPr>
        <w:t xml:space="preserve"> หยุดความเสียหายของชาติ</w:t>
      </w:r>
      <w:r w:rsidR="003206DD" w:rsidRPr="00AA3C73">
        <w:rPr>
          <w:rFonts w:ascii="Browallia New" w:hAnsi="Browallia New" w:cs="Browallia New"/>
          <w:b/>
          <w:bCs/>
          <w:sz w:val="30"/>
          <w:szCs w:val="30"/>
          <w:cs/>
        </w:rPr>
        <w:t>”</w:t>
      </w:r>
    </w:p>
    <w:p w:rsidR="00C0678A" w:rsidRDefault="00A51EA6" w:rsidP="006C69C7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ร่วม</w:t>
      </w:r>
      <w:r w:rsidR="00C0678A">
        <w:rPr>
          <w:rFonts w:ascii="Browallia New" w:hAnsi="Browallia New" w:cs="Browallia New" w:hint="cs"/>
          <w:sz w:val="30"/>
          <w:szCs w:val="30"/>
          <w:cs/>
        </w:rPr>
        <w:t>จ้ดโดย</w:t>
      </w:r>
    </w:p>
    <w:p w:rsidR="00C0678A" w:rsidRDefault="00C0678A" w:rsidP="006C69C7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สถาบันเอเชียศึกษา จุฬาลงกรณ์มหาวิทยาลัย</w:t>
      </w:r>
    </w:p>
    <w:p w:rsidR="00C0678A" w:rsidRDefault="00C0678A" w:rsidP="006C69C7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ศูนย์ศึกษาและจัดการความขัดแย้ง จุฬาลงกรณ์มหาวิทยาลัย</w:t>
      </w:r>
    </w:p>
    <w:p w:rsidR="00C0678A" w:rsidRDefault="00C0678A" w:rsidP="006C69C7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มูลนิธิบูรณะนิเวศ</w:t>
      </w:r>
    </w:p>
    <w:p w:rsidR="00C0678A" w:rsidRDefault="003206DD" w:rsidP="006C69C7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AA3C73">
        <w:rPr>
          <w:rFonts w:ascii="Browallia New" w:hAnsi="Browallia New" w:cs="Browallia New"/>
          <w:sz w:val="30"/>
          <w:szCs w:val="30"/>
          <w:cs/>
        </w:rPr>
        <w:t>วัน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>พฤหัสบดี</w:t>
      </w:r>
      <w:r w:rsidRPr="00AA3C73">
        <w:rPr>
          <w:rFonts w:ascii="Browallia New" w:hAnsi="Browallia New" w:cs="Browallia New"/>
          <w:sz w:val="30"/>
          <w:szCs w:val="30"/>
          <w:cs/>
        </w:rPr>
        <w:t>ที่ ๑๒ พฤ</w:t>
      </w:r>
      <w:r w:rsidR="00B370F5" w:rsidRPr="00AA3C73">
        <w:rPr>
          <w:rFonts w:ascii="Browallia New" w:hAnsi="Browallia New" w:cs="Browallia New"/>
          <w:sz w:val="30"/>
          <w:szCs w:val="30"/>
          <w:cs/>
        </w:rPr>
        <w:t>ษ</w:t>
      </w:r>
      <w:r w:rsidRPr="00AA3C73">
        <w:rPr>
          <w:rFonts w:ascii="Browallia New" w:hAnsi="Browallia New" w:cs="Browallia New"/>
          <w:sz w:val="30"/>
          <w:szCs w:val="30"/>
          <w:cs/>
        </w:rPr>
        <w:t>ภาคม ๒๕๕๙</w:t>
      </w:r>
      <w:r w:rsidR="00C0678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10D74">
        <w:rPr>
          <w:rFonts w:ascii="Browallia New" w:hAnsi="Browallia New" w:cs="Browallia New" w:hint="cs"/>
          <w:sz w:val="30"/>
          <w:szCs w:val="30"/>
          <w:cs/>
        </w:rPr>
        <w:t xml:space="preserve">เวลา ๐๘.๓๐ - ๑๒.๐๐ น. </w:t>
      </w:r>
    </w:p>
    <w:p w:rsidR="003206DD" w:rsidRPr="00AA3C73" w:rsidRDefault="00B370F5" w:rsidP="006C69C7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AA3C73">
        <w:rPr>
          <w:rFonts w:ascii="Browallia New" w:hAnsi="Browallia New" w:cs="Browallia New"/>
          <w:sz w:val="30"/>
          <w:szCs w:val="30"/>
          <w:cs/>
        </w:rPr>
        <w:t>ณ</w:t>
      </w:r>
      <w:r w:rsidR="003206DD" w:rsidRPr="00AA3C73">
        <w:rPr>
          <w:rFonts w:ascii="Browallia New" w:hAnsi="Browallia New" w:cs="Browallia New"/>
          <w:sz w:val="30"/>
          <w:szCs w:val="30"/>
          <w:cs/>
        </w:rPr>
        <w:t xml:space="preserve"> ห้อง</w:t>
      </w:r>
      <w:r w:rsidR="00310D74">
        <w:rPr>
          <w:rFonts w:ascii="Browallia New" w:hAnsi="Browallia New" w:cs="Browallia New"/>
          <w:sz w:val="30"/>
          <w:szCs w:val="30"/>
          <w:cs/>
        </w:rPr>
        <w:t>ประชุมสาร</w:t>
      </w:r>
      <w:r w:rsidRPr="00AA3C73">
        <w:rPr>
          <w:rFonts w:ascii="Browallia New" w:hAnsi="Browallia New" w:cs="Browallia New"/>
          <w:sz w:val="30"/>
          <w:szCs w:val="30"/>
          <w:cs/>
        </w:rPr>
        <w:t xml:space="preserve">นิเทศน์ </w:t>
      </w:r>
      <w:r w:rsidR="003206DD" w:rsidRPr="00AA3C73">
        <w:rPr>
          <w:rFonts w:ascii="Browallia New" w:hAnsi="Browallia New" w:cs="Browallia New"/>
          <w:sz w:val="30"/>
          <w:szCs w:val="30"/>
          <w:cs/>
        </w:rPr>
        <w:t>จุฬาลงกรณ์</w:t>
      </w:r>
      <w:r w:rsidRPr="00AA3C73">
        <w:rPr>
          <w:rFonts w:ascii="Browallia New" w:hAnsi="Browallia New" w:cs="Browallia New"/>
          <w:sz w:val="30"/>
          <w:szCs w:val="30"/>
          <w:cs/>
        </w:rPr>
        <w:t>มหาวิทยาลัย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 ถนนพญาไท กรุงเทพฯ</w:t>
      </w:r>
    </w:p>
    <w:p w:rsidR="003206DD" w:rsidRPr="00AA3C73" w:rsidRDefault="003206DD" w:rsidP="006C69C7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AA3C73">
        <w:rPr>
          <w:rFonts w:ascii="Browallia New" w:hAnsi="Browallia New" w:cs="Browallia New"/>
          <w:sz w:val="30"/>
          <w:szCs w:val="30"/>
          <w:cs/>
        </w:rPr>
        <w:t>.................................................</w:t>
      </w:r>
    </w:p>
    <w:p w:rsidR="007121EA" w:rsidRPr="00AA3C73" w:rsidRDefault="007121EA" w:rsidP="006C69C7">
      <w:pPr>
        <w:spacing w:after="0" w:line="240" w:lineRule="auto"/>
        <w:jc w:val="center"/>
        <w:rPr>
          <w:rFonts w:ascii="Browallia New" w:hAnsi="Browallia New" w:cs="Browallia New"/>
          <w:sz w:val="30"/>
          <w:szCs w:val="30"/>
        </w:rPr>
      </w:pPr>
    </w:p>
    <w:p w:rsidR="00BC364D" w:rsidRPr="00AA3C73" w:rsidRDefault="003206DD" w:rsidP="006C69C7">
      <w:pPr>
        <w:spacing w:after="0" w:line="240" w:lineRule="auto"/>
        <w:jc w:val="thaiDistribute"/>
        <w:rPr>
          <w:rFonts w:ascii="Browallia New" w:eastAsia="Times New Roman" w:hAnsi="Browallia New" w:cs="Browallia New"/>
          <w:sz w:val="30"/>
          <w:szCs w:val="30"/>
        </w:rPr>
      </w:pPr>
      <w:r w:rsidRPr="00AA3C73">
        <w:rPr>
          <w:rFonts w:ascii="Browallia New" w:hAnsi="Browallia New" w:cs="Browallia New"/>
          <w:sz w:val="30"/>
          <w:szCs w:val="30"/>
          <w:cs/>
        </w:rPr>
        <w:tab/>
      </w:r>
      <w:r w:rsidR="006C69C7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Pr="00AA3C73">
        <w:rPr>
          <w:rFonts w:ascii="Browallia New" w:hAnsi="Browallia New" w:cs="Browallia New"/>
          <w:sz w:val="30"/>
          <w:szCs w:val="30"/>
          <w:cs/>
        </w:rPr>
        <w:t>ที่ทราบกันดีว่า โครงการ</w:t>
      </w:r>
      <w:r w:rsidR="00E43BEA" w:rsidRPr="00AA3C73">
        <w:rPr>
          <w:rFonts w:ascii="Browallia New" w:hAnsi="Browallia New" w:cs="Browallia New"/>
          <w:sz w:val="30"/>
          <w:szCs w:val="30"/>
          <w:cs/>
        </w:rPr>
        <w:t>ออกแบบรวมก่อสร้างระบบรวบรวมและบำบัดน้ำเสียเขตควบคุมมลพิษ จังหวัดสมุทรปราการ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 ในพื้นที่ตำบล</w:t>
      </w:r>
      <w:r w:rsidR="00E43BEA" w:rsidRPr="00AA3C73">
        <w:rPr>
          <w:rFonts w:ascii="Browallia New" w:hAnsi="Browallia New" w:cs="Browallia New"/>
          <w:sz w:val="30"/>
          <w:szCs w:val="30"/>
          <w:cs/>
        </w:rPr>
        <w:t>คลองด่าน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 เกิดขึ้นมาได้จากการทุจริตคอร์รัปชั่นที่มีผู้เกี่ยวข้องจำนวนมาก นับตั้งแต่นักการเมืองผู้ดำรงตำแหน่งรัฐมนตรี ข้าราชการระดับสูง บริษัทเอกชนผู้รับเหมาก่อสร้าง บริษัทที่ปรึกษาด้านสิ่งแวดล้อม ไปจนถึงข้าราชการระดับล่างจำนวนมาก</w:t>
      </w:r>
      <w:r w:rsidR="00DF5F34" w:rsidRPr="00AA3C73">
        <w:rPr>
          <w:rFonts w:ascii="Browallia New" w:hAnsi="Browallia New" w:cs="Browallia New"/>
          <w:sz w:val="30"/>
          <w:szCs w:val="30"/>
          <w:cs/>
        </w:rPr>
        <w:t xml:space="preserve"> ทำให้มูลค่าโครงการเพิ่มสูงขึ้นจากโครงการที่แท้จริงเป็นหมื่นล้านบาท การต่อสู้และร่วมกันขุดคุ้ยของการทุจริตคอร์รัปชั่นของชาวบ้านและอีกหลายภาคส่วนที่เกี่ยวข้อง</w:t>
      </w:r>
      <w:r w:rsidR="00004F9F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004F9F" w:rsidRPr="00AA3C73">
        <w:rPr>
          <w:rFonts w:ascii="Browallia New" w:hAnsi="Browallia New" w:cs="Browallia New"/>
          <w:sz w:val="30"/>
          <w:szCs w:val="30"/>
          <w:cs/>
        </w:rPr>
        <w:t>จนมีผล</w:t>
      </w:r>
      <w:r w:rsidR="00DF5F34" w:rsidRPr="00AA3C73">
        <w:rPr>
          <w:rFonts w:ascii="Browallia New" w:hAnsi="Browallia New" w:cs="Browallia New"/>
          <w:sz w:val="30"/>
          <w:szCs w:val="30"/>
          <w:cs/>
        </w:rPr>
        <w:t>ทำให้โครงการนี้ต้องยุติลงเมื่อ</w:t>
      </w:r>
      <w:r w:rsidR="00962D98" w:rsidRPr="00AA3C73">
        <w:rPr>
          <w:rFonts w:ascii="Browallia New" w:hAnsi="Browallia New" w:cs="Browallia New"/>
          <w:sz w:val="30"/>
          <w:szCs w:val="30"/>
          <w:cs/>
        </w:rPr>
        <w:t xml:space="preserve">วันที่ </w:t>
      </w:r>
      <w:r w:rsidR="00047124" w:rsidRPr="00AA3C73">
        <w:rPr>
          <w:rFonts w:ascii="Browallia New" w:hAnsi="Browallia New" w:cs="Browallia New"/>
          <w:sz w:val="30"/>
          <w:szCs w:val="30"/>
          <w:cs/>
        </w:rPr>
        <w:t>๒๔</w:t>
      </w:r>
      <w:r w:rsidR="00962D98" w:rsidRPr="00AA3C73">
        <w:rPr>
          <w:rFonts w:ascii="Browallia New" w:hAnsi="Browallia New" w:cs="Browallia New"/>
          <w:sz w:val="30"/>
          <w:szCs w:val="30"/>
          <w:cs/>
        </w:rPr>
        <w:t xml:space="preserve"> กุมภาพันธ์ พ.ศ. </w:t>
      </w:r>
      <w:r w:rsidR="00047124" w:rsidRPr="00AA3C73">
        <w:rPr>
          <w:rFonts w:ascii="Browallia New" w:hAnsi="Browallia New" w:cs="Browallia New"/>
          <w:sz w:val="30"/>
          <w:szCs w:val="30"/>
          <w:cs/>
        </w:rPr>
        <w:t>๒๕๔๖</w:t>
      </w:r>
      <w:r w:rsidR="00E43BEA" w:rsidRPr="00AA3C73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50F32" w:rsidRPr="00AA3C73">
        <w:rPr>
          <w:rFonts w:ascii="Browallia New" w:hAnsi="Browallia New" w:cs="Browallia New"/>
          <w:sz w:val="30"/>
          <w:szCs w:val="30"/>
          <w:cs/>
        </w:rPr>
        <w:t xml:space="preserve"> และรัฐบาลมีการตั้งคณะกรรมการขึ้นมาหลายชุดสอบสวนหาข้อเท็จจริงต่างๆ ที่เกี่ยวข้องกับการทุจริต</w:t>
      </w:r>
      <w:r w:rsidR="00F2311D" w:rsidRPr="00AA3C73">
        <w:rPr>
          <w:rFonts w:ascii="Browallia New" w:hAnsi="Browallia New" w:cs="Browallia New"/>
          <w:sz w:val="30"/>
          <w:szCs w:val="30"/>
          <w:cs/>
        </w:rPr>
        <w:t xml:space="preserve"> และมีการฟ้องศาลเพื่อดำเนินคดีกับผู้ที่เกี่ยวข้องกับการทุจริตทั้งนักการเมืองและข้าราชการประจำนับหลายคดีด้วยกัน</w:t>
      </w:r>
      <w:r w:rsidR="00550F32" w:rsidRPr="00AA3C73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2311D" w:rsidRPr="00AA3C73">
        <w:rPr>
          <w:rFonts w:ascii="Browallia New" w:hAnsi="Browallia New" w:cs="Browallia New"/>
          <w:sz w:val="30"/>
          <w:szCs w:val="30"/>
          <w:cs/>
        </w:rPr>
        <w:t xml:space="preserve">อาทิเช่น </w:t>
      </w:r>
      <w:r w:rsidR="00360FC9" w:rsidRPr="00AA3C73">
        <w:rPr>
          <w:rFonts w:ascii="Browallia New" w:hAnsi="Browallia New" w:cs="Browallia New"/>
          <w:sz w:val="30"/>
          <w:szCs w:val="30"/>
          <w:cs/>
        </w:rPr>
        <w:t>คณะกรรมการป้องกันและปราบปรามการทุจริตแห่งชาติ (ปปช) ได้</w:t>
      </w:r>
      <w:r w:rsidR="00E43BEA" w:rsidRPr="00AA3C73">
        <w:rPr>
          <w:rFonts w:ascii="Browallia New" w:hAnsi="Browallia New" w:cs="Browallia New"/>
          <w:sz w:val="30"/>
          <w:szCs w:val="30"/>
          <w:cs/>
        </w:rPr>
        <w:t>มีการ</w:t>
      </w:r>
      <w:r w:rsidR="00D7409B" w:rsidRPr="00AA3C73">
        <w:rPr>
          <w:rFonts w:ascii="Browallia New" w:hAnsi="Browallia New" w:cs="Browallia New"/>
          <w:sz w:val="30"/>
          <w:szCs w:val="30"/>
          <w:cs/>
        </w:rPr>
        <w:t xml:space="preserve">ฟ้องคดีต่อศาลฎีกาแผนกคดีอาญาของผู้ดำรงตำแหน่งนักการเมือง </w:t>
      </w:r>
      <w:r w:rsidR="003A7E42" w:rsidRPr="00AA3C73">
        <w:rPr>
          <w:rFonts w:ascii="Browallia New" w:hAnsi="Browallia New" w:cs="Browallia New"/>
          <w:sz w:val="30"/>
          <w:szCs w:val="30"/>
          <w:cs/>
        </w:rPr>
        <w:t>และ</w:t>
      </w:r>
      <w:r w:rsidR="00BC364D" w:rsidRPr="00AA3C73">
        <w:rPr>
          <w:rFonts w:ascii="Browallia New" w:hAnsi="Browallia New" w:cs="Browallia New"/>
          <w:sz w:val="30"/>
          <w:szCs w:val="30"/>
          <w:cs/>
        </w:rPr>
        <w:t xml:space="preserve">เมื่อปี พ.ศ. ๒๕๕๐ </w:t>
      </w:r>
      <w:r w:rsidR="003A7E42" w:rsidRPr="00AA3C73">
        <w:rPr>
          <w:rFonts w:ascii="Browallia New" w:hAnsi="Browallia New" w:cs="Browallia New"/>
          <w:sz w:val="30"/>
          <w:szCs w:val="30"/>
          <w:cs/>
        </w:rPr>
        <w:t>ศาล</w:t>
      </w:r>
      <w:r w:rsidR="00BC364D" w:rsidRPr="00AA3C73">
        <w:rPr>
          <w:rFonts w:ascii="Browallia New" w:hAnsi="Browallia New" w:cs="Browallia New"/>
          <w:sz w:val="30"/>
          <w:szCs w:val="30"/>
          <w:cs/>
        </w:rPr>
        <w:t>พิพากษา</w:t>
      </w:r>
      <w:r w:rsidR="003A7E42" w:rsidRPr="00AA3C73">
        <w:rPr>
          <w:rFonts w:ascii="Browallia New" w:hAnsi="Browallia New" w:cs="Browallia New"/>
          <w:sz w:val="30"/>
          <w:szCs w:val="30"/>
          <w:cs/>
        </w:rPr>
        <w:t>ลงโทษจำคุกนายวัฒนา อัศวเหม</w:t>
      </w:r>
      <w:r w:rsidR="00360FC9" w:rsidRPr="00AA3C73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3A7E42" w:rsidRPr="00AA3C73">
        <w:rPr>
          <w:rFonts w:ascii="Browallia New" w:hAnsi="Browallia New" w:cs="Browallia New"/>
          <w:sz w:val="30"/>
          <w:szCs w:val="30"/>
          <w:cs/>
        </w:rPr>
        <w:t xml:space="preserve">เป็นเวลา ๑๐ ปี </w:t>
      </w:r>
      <w:r w:rsidR="00376D40" w:rsidRPr="00AA3C73">
        <w:rPr>
          <w:rFonts w:ascii="Browallia New" w:hAnsi="Browallia New" w:cs="Browallia New"/>
          <w:sz w:val="30"/>
          <w:szCs w:val="30"/>
          <w:cs/>
        </w:rPr>
        <w:t xml:space="preserve">นอกจากนี้ หลังยุติโครงการ ๑ ปี </w:t>
      </w:r>
      <w:r w:rsidR="00376D40" w:rsidRPr="00AA3C73">
        <w:rPr>
          <w:rFonts w:ascii="Browallia New" w:eastAsia="Times New Roman" w:hAnsi="Browallia New" w:cs="Browallia New"/>
          <w:sz w:val="30"/>
          <w:szCs w:val="30"/>
          <w:cs/>
        </w:rPr>
        <w:t xml:space="preserve">กรมควบคุมมลพิษยังได้ว่าจ้างทนายความเอกชนเป็นผู้ฟ้องกิจการร่วมค้า </w:t>
      </w:r>
      <w:r w:rsidR="00376D40" w:rsidRPr="00AA3C73">
        <w:rPr>
          <w:rFonts w:ascii="Browallia New" w:eastAsia="Times New Roman" w:hAnsi="Browallia New" w:cs="Browallia New"/>
          <w:sz w:val="30"/>
          <w:szCs w:val="30"/>
        </w:rPr>
        <w:t xml:space="preserve">NVPSKG </w:t>
      </w:r>
      <w:r w:rsidR="00376D40" w:rsidRPr="00AA3C73">
        <w:rPr>
          <w:rFonts w:ascii="Browallia New" w:eastAsia="Times New Roman" w:hAnsi="Browallia New" w:cs="Browallia New"/>
          <w:sz w:val="30"/>
          <w:szCs w:val="30"/>
          <w:cs/>
        </w:rPr>
        <w:t xml:space="preserve">บรรดาบริษัทและกรรมการของบริษัทซึ่งเป็นสมาชิกกิจการร่วมค้า </w:t>
      </w:r>
      <w:r w:rsidR="00376D40" w:rsidRPr="00AA3C73">
        <w:rPr>
          <w:rFonts w:ascii="Browallia New" w:eastAsia="Times New Roman" w:hAnsi="Browallia New" w:cs="Browallia New"/>
          <w:sz w:val="30"/>
          <w:szCs w:val="30"/>
        </w:rPr>
        <w:t>NVPSKG</w:t>
      </w:r>
      <w:r w:rsidR="00376D40" w:rsidRPr="00AA3C73">
        <w:rPr>
          <w:rFonts w:ascii="Browallia New" w:eastAsia="Times New Roman" w:hAnsi="Browallia New" w:cs="Browallia New"/>
          <w:sz w:val="30"/>
          <w:szCs w:val="30"/>
          <w:cs/>
        </w:rPr>
        <w:t xml:space="preserve"> ตลอดจนนายวัฒนา อัศวเหม และบริษัทของนายวัฒนารวม ๑๙ รายต่อศาลแขวงดุสิต</w:t>
      </w:r>
      <w:r w:rsidR="00047124" w:rsidRPr="00AA3C73">
        <w:rPr>
          <w:rFonts w:ascii="Browallia New" w:eastAsia="Times New Roman" w:hAnsi="Browallia New" w:cs="Browallia New"/>
          <w:sz w:val="30"/>
          <w:szCs w:val="30"/>
          <w:cs/>
        </w:rPr>
        <w:t xml:space="preserve"> เพื่อเรียกค่าเสียหายคืนจากกิจการร่วมค้า </w:t>
      </w:r>
      <w:r w:rsidR="00047124" w:rsidRPr="00AA3C73">
        <w:rPr>
          <w:rFonts w:ascii="Browallia New" w:eastAsia="Times New Roman" w:hAnsi="Browallia New" w:cs="Browallia New"/>
          <w:sz w:val="30"/>
          <w:szCs w:val="30"/>
        </w:rPr>
        <w:t xml:space="preserve">NVPSKG </w:t>
      </w:r>
      <w:r w:rsidR="00F2311D" w:rsidRPr="00AA3C73">
        <w:rPr>
          <w:rFonts w:ascii="Browallia New" w:eastAsia="Times New Roman" w:hAnsi="Browallia New" w:cs="Browallia New"/>
          <w:sz w:val="30"/>
          <w:szCs w:val="30"/>
          <w:cs/>
        </w:rPr>
        <w:t>หรือ</w:t>
      </w:r>
      <w:r w:rsidR="00047124" w:rsidRPr="00AA3C73">
        <w:rPr>
          <w:rFonts w:ascii="Browallia New" w:eastAsia="Times New Roman" w:hAnsi="Browallia New" w:cs="Browallia New"/>
          <w:sz w:val="30"/>
          <w:szCs w:val="30"/>
          <w:cs/>
        </w:rPr>
        <w:t>กลุ่ม</w:t>
      </w:r>
      <w:r w:rsidR="00F2311D" w:rsidRPr="00AA3C73">
        <w:rPr>
          <w:rFonts w:ascii="Browallia New" w:eastAsia="Times New Roman" w:hAnsi="Browallia New" w:cs="Browallia New"/>
          <w:sz w:val="30"/>
          <w:szCs w:val="30"/>
          <w:cs/>
        </w:rPr>
        <w:t>บริษัท</w:t>
      </w:r>
      <w:r w:rsidR="00047124" w:rsidRPr="00AA3C73">
        <w:rPr>
          <w:rFonts w:ascii="Browallia New" w:eastAsia="Times New Roman" w:hAnsi="Browallia New" w:cs="Browallia New"/>
          <w:sz w:val="30"/>
          <w:szCs w:val="30"/>
          <w:cs/>
        </w:rPr>
        <w:t>ผู้รับเหมาก่อสร้างซึ่งเบื้องหลังมีนักการเมืองและเครือญาติเป็นผู้ถือหุ้น</w:t>
      </w:r>
      <w:r w:rsidR="00BC364D" w:rsidRPr="00AA3C73">
        <w:rPr>
          <w:rFonts w:ascii="Browallia New" w:eastAsia="Times New Roman" w:hAnsi="Browallia New" w:cs="Browallia New"/>
          <w:sz w:val="30"/>
          <w:szCs w:val="30"/>
          <w:cs/>
        </w:rPr>
        <w:t xml:space="preserve"> การต่อสู้คดีนี้ได้ยืดเยื้อมาถึงปัจจุบันและกำลังอยู่ในการพิจารณาของศาลฎีกา</w:t>
      </w:r>
    </w:p>
    <w:p w:rsidR="007121EA" w:rsidRPr="00AA3C73" w:rsidRDefault="00BC364D" w:rsidP="00AF293B">
      <w:pPr>
        <w:spacing w:before="120" w:after="0" w:line="240" w:lineRule="auto"/>
        <w:jc w:val="thaiDistribute"/>
        <w:rPr>
          <w:rFonts w:ascii="Browallia New" w:hAnsi="Browallia New" w:cs="Browallia New"/>
          <w:b/>
          <w:bCs/>
          <w:sz w:val="30"/>
          <w:szCs w:val="30"/>
          <w:u w:val="single"/>
        </w:rPr>
      </w:pPr>
      <w:r w:rsidRPr="00AA3C73">
        <w:rPr>
          <w:rFonts w:ascii="Browallia New" w:eastAsia="Times New Roman" w:hAnsi="Browallia New" w:cs="Browallia New"/>
          <w:sz w:val="30"/>
          <w:szCs w:val="30"/>
          <w:cs/>
        </w:rPr>
        <w:tab/>
      </w:r>
      <w:r w:rsidR="000C0947" w:rsidRPr="00AA3C73">
        <w:rPr>
          <w:rFonts w:ascii="Browallia New" w:eastAsia="Times New Roman" w:hAnsi="Browallia New" w:cs="Browallia New"/>
          <w:sz w:val="30"/>
          <w:szCs w:val="30"/>
          <w:cs/>
        </w:rPr>
        <w:t xml:space="preserve">ขณะเดียวกัน กิจการร่วมค้า </w:t>
      </w:r>
      <w:r w:rsidR="00550F32" w:rsidRPr="00AA3C73">
        <w:rPr>
          <w:rFonts w:ascii="Browallia New" w:hAnsi="Browallia New" w:cs="Browallia New"/>
          <w:sz w:val="30"/>
          <w:szCs w:val="30"/>
        </w:rPr>
        <w:t xml:space="preserve">NVPSKG </w:t>
      </w:r>
      <w:r w:rsidR="009E06A3" w:rsidRPr="00AA3C73">
        <w:rPr>
          <w:rFonts w:ascii="Browallia New" w:hAnsi="Browallia New" w:cs="Browallia New"/>
          <w:sz w:val="30"/>
          <w:szCs w:val="30"/>
          <w:cs/>
        </w:rPr>
        <w:t xml:space="preserve"> ได้พึ่งกลไก</w:t>
      </w:r>
      <w:r w:rsidR="00954B3E" w:rsidRPr="00AA3C73">
        <w:rPr>
          <w:rFonts w:ascii="Browallia New" w:hAnsi="Browallia New" w:cs="Browallia New"/>
          <w:sz w:val="30"/>
          <w:szCs w:val="30"/>
          <w:cs/>
        </w:rPr>
        <w:t>ของสำนักงาน</w:t>
      </w:r>
      <w:r w:rsidR="009E06A3" w:rsidRPr="00AA3C73">
        <w:rPr>
          <w:rFonts w:ascii="Browallia New" w:hAnsi="Browallia New" w:cs="Browallia New"/>
          <w:sz w:val="30"/>
          <w:szCs w:val="30"/>
          <w:cs/>
        </w:rPr>
        <w:t>อนุญาโตตุลาการเพื่อปกป้องตนเอง ด้วยการฟ้องคดีอนุญาโตตุลาการและ</w:t>
      </w:r>
      <w:r w:rsidR="007C6578" w:rsidRPr="00AA3C73">
        <w:rPr>
          <w:rFonts w:ascii="Browallia New" w:hAnsi="Browallia New" w:cs="Browallia New"/>
          <w:sz w:val="30"/>
          <w:szCs w:val="30"/>
          <w:cs/>
        </w:rPr>
        <w:t>เรียกค่าเสียหาย</w:t>
      </w:r>
      <w:r w:rsidR="009E06A3" w:rsidRPr="00AA3C73">
        <w:rPr>
          <w:rFonts w:ascii="Browallia New" w:hAnsi="Browallia New" w:cs="Browallia New"/>
          <w:sz w:val="30"/>
          <w:szCs w:val="30"/>
          <w:cs/>
        </w:rPr>
        <w:t>จากกรมควบคุมมลพิษ</w:t>
      </w:r>
      <w:r w:rsidR="007C6578" w:rsidRPr="00AA3C73">
        <w:rPr>
          <w:rFonts w:ascii="Browallia New" w:hAnsi="Browallia New" w:cs="Browallia New"/>
          <w:sz w:val="30"/>
          <w:szCs w:val="30"/>
          <w:cs/>
        </w:rPr>
        <w:t>ที่บอกเลิกสัญญาโครงการ</w:t>
      </w:r>
      <w:r w:rsidR="00954B3E" w:rsidRPr="00AA3C73">
        <w:rPr>
          <w:rFonts w:ascii="Browallia New" w:hAnsi="Browallia New" w:cs="Browallia New"/>
          <w:sz w:val="30"/>
          <w:szCs w:val="30"/>
          <w:cs/>
        </w:rPr>
        <w:t xml:space="preserve"> จำนวน 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๒๑</w:t>
      </w:r>
      <w:r w:rsidR="00954B3E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954B3E" w:rsidRPr="00AA3C73">
        <w:rPr>
          <w:rFonts w:ascii="Browallia New" w:hAnsi="Browallia New" w:cs="Browallia New"/>
          <w:sz w:val="30"/>
          <w:szCs w:val="30"/>
          <w:cs/>
        </w:rPr>
        <w:t xml:space="preserve">รายการ คิดเป็นเงิน 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๔</w:t>
      </w:r>
      <w:r w:rsidR="00954B3E" w:rsidRPr="00AA3C73">
        <w:rPr>
          <w:rFonts w:ascii="Browallia New" w:hAnsi="Browallia New" w:cs="Browallia New"/>
          <w:sz w:val="30"/>
          <w:szCs w:val="30"/>
        </w:rPr>
        <w:t>,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๙๘๓</w:t>
      </w:r>
      <w:r w:rsidR="00954B3E" w:rsidRPr="00AA3C73">
        <w:rPr>
          <w:rFonts w:ascii="Browallia New" w:hAnsi="Browallia New" w:cs="Browallia New"/>
          <w:sz w:val="30"/>
          <w:szCs w:val="30"/>
        </w:rPr>
        <w:t>,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๓๔๒</w:t>
      </w:r>
      <w:r w:rsidR="00954B3E" w:rsidRPr="00AA3C73">
        <w:rPr>
          <w:rFonts w:ascii="Browallia New" w:hAnsi="Browallia New" w:cs="Browallia New"/>
          <w:sz w:val="30"/>
          <w:szCs w:val="30"/>
        </w:rPr>
        <w:t>,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๓๘๓</w:t>
      </w:r>
      <w:r w:rsidR="00954B3E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954B3E" w:rsidRPr="00AA3C73">
        <w:rPr>
          <w:rFonts w:ascii="Browallia New" w:hAnsi="Browallia New" w:cs="Browallia New"/>
          <w:sz w:val="30"/>
          <w:szCs w:val="30"/>
          <w:cs/>
        </w:rPr>
        <w:t xml:space="preserve">บาท และเงินสกุลสหรัฐฯ อีก 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๓๑</w:t>
      </w:r>
      <w:r w:rsidR="00954B3E" w:rsidRPr="00AA3C73">
        <w:rPr>
          <w:rFonts w:ascii="Browallia New" w:hAnsi="Browallia New" w:cs="Browallia New"/>
          <w:sz w:val="30"/>
          <w:szCs w:val="30"/>
        </w:rPr>
        <w:t>,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๐๓๕</w:t>
      </w:r>
      <w:r w:rsidR="00954B3E" w:rsidRPr="00AA3C73">
        <w:rPr>
          <w:rFonts w:ascii="Browallia New" w:hAnsi="Browallia New" w:cs="Browallia New"/>
          <w:sz w:val="30"/>
          <w:szCs w:val="30"/>
        </w:rPr>
        <w:t>,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๗๘๐</w:t>
      </w:r>
      <w:r w:rsidR="00954B3E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954B3E" w:rsidRPr="00AA3C73">
        <w:rPr>
          <w:rFonts w:ascii="Browallia New" w:hAnsi="Browallia New" w:cs="Browallia New"/>
          <w:sz w:val="30"/>
          <w:szCs w:val="30"/>
          <w:cs/>
        </w:rPr>
        <w:t>เหรียญสหรัฐฯ รวม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เป็นเงินทั้งหมด</w:t>
      </w:r>
      <w:r w:rsidR="00954B3E" w:rsidRPr="00AA3C73">
        <w:rPr>
          <w:rFonts w:ascii="Browallia New" w:hAnsi="Browallia New" w:cs="Browallia New"/>
          <w:sz w:val="30"/>
          <w:szCs w:val="30"/>
          <w:cs/>
        </w:rPr>
        <w:t xml:space="preserve">ประมาณ 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๖</w:t>
      </w:r>
      <w:r w:rsidR="00954B3E" w:rsidRPr="00AA3C73">
        <w:rPr>
          <w:rFonts w:ascii="Browallia New" w:hAnsi="Browallia New" w:cs="Browallia New"/>
          <w:sz w:val="30"/>
          <w:szCs w:val="30"/>
        </w:rPr>
        <w:t>,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๒๐๐</w:t>
      </w:r>
      <w:r w:rsidR="00954B3E" w:rsidRPr="00AA3C73">
        <w:rPr>
          <w:rFonts w:ascii="Browallia New" w:hAnsi="Browallia New" w:cs="Browallia New"/>
          <w:sz w:val="30"/>
          <w:szCs w:val="30"/>
          <w:cs/>
        </w:rPr>
        <w:t xml:space="preserve"> ล้านบาทพร้อมดอกเบี้ย</w:t>
      </w:r>
      <w:r w:rsidR="00E5722A" w:rsidRPr="00AA3C73">
        <w:rPr>
          <w:rFonts w:ascii="Browallia New" w:hAnsi="Browallia New" w:cs="Browallia New"/>
          <w:sz w:val="30"/>
          <w:szCs w:val="30"/>
          <w:cs/>
        </w:rPr>
        <w:t>ด้วย</w:t>
      </w:r>
      <w:r w:rsidR="009E06A3" w:rsidRPr="00AA3C73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8604AD" w:rsidRPr="00AA3C73">
        <w:rPr>
          <w:rFonts w:ascii="Browallia New" w:hAnsi="Browallia New" w:cs="Browallia New"/>
          <w:sz w:val="30"/>
          <w:szCs w:val="30"/>
          <w:cs/>
        </w:rPr>
        <w:t xml:space="preserve">ต่อมาวันที่ ๒๑ มกราคม ๒๕๕๔ คณะอนุญาโตตุลาการได้มีคำชี้ขาดให้กรมควบคุมมลพิษชำระเงินค่าจ้าง ค่าเสียหาย รวมดอกเบี้ยตามข้อเรียกร้องของกลุ่มกิจการร่วมค้า พร้อมดอกเบี้ยอีกร้อยละ ๗.๕ </w:t>
      </w:r>
      <w:r w:rsidR="008604AD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8604AD" w:rsidRPr="00AA3C73">
        <w:rPr>
          <w:rFonts w:ascii="Browallia New" w:hAnsi="Browallia New" w:cs="Browallia New"/>
          <w:sz w:val="30"/>
          <w:szCs w:val="30"/>
          <w:cs/>
        </w:rPr>
        <w:t xml:space="preserve">ต่อปี นับตั้งแต่วันที่ </w:t>
      </w:r>
      <w:r w:rsidR="002D0CB2" w:rsidRPr="00AA3C73">
        <w:rPr>
          <w:rFonts w:ascii="Browallia New" w:hAnsi="Browallia New" w:cs="Browallia New"/>
          <w:sz w:val="30"/>
          <w:szCs w:val="30"/>
          <w:cs/>
        </w:rPr>
        <w:t>๒๘</w:t>
      </w:r>
      <w:r w:rsidR="008604AD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8604AD" w:rsidRPr="00AA3C73">
        <w:rPr>
          <w:rFonts w:ascii="Browallia New" w:hAnsi="Browallia New" w:cs="Browallia New"/>
          <w:sz w:val="30"/>
          <w:szCs w:val="30"/>
          <w:cs/>
        </w:rPr>
        <w:t xml:space="preserve">กุมภาพันธ์ </w:t>
      </w:r>
      <w:r w:rsidR="002D0CB2" w:rsidRPr="00AA3C73">
        <w:rPr>
          <w:rFonts w:ascii="Browallia New" w:hAnsi="Browallia New" w:cs="Browallia New"/>
          <w:sz w:val="30"/>
          <w:szCs w:val="30"/>
          <w:cs/>
        </w:rPr>
        <w:t>๒๕๔๖</w:t>
      </w:r>
      <w:r w:rsidR="008604AD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8604AD" w:rsidRPr="00AA3C73">
        <w:rPr>
          <w:rFonts w:ascii="Browallia New" w:hAnsi="Browallia New" w:cs="Browallia New"/>
          <w:sz w:val="30"/>
          <w:szCs w:val="30"/>
          <w:cs/>
        </w:rPr>
        <w:t>จนกว่าจะชำระเสร็จและคืนหนังสือค้ำประกันพร้อมค่าธรรมเนียม</w:t>
      </w:r>
      <w:r w:rsidR="002B28FB" w:rsidRPr="00AA3C73">
        <w:rPr>
          <w:rFonts w:ascii="Browallia New" w:hAnsi="Browallia New" w:cs="Browallia New"/>
          <w:sz w:val="30"/>
          <w:szCs w:val="30"/>
          <w:cs/>
        </w:rPr>
        <w:t>อื่นๆ</w:t>
      </w:r>
      <w:r w:rsidR="00AA3C73">
        <w:rPr>
          <w:rFonts w:ascii="Browallia New" w:hAnsi="Browallia New" w:cs="Browallia New" w:hint="cs"/>
          <w:sz w:val="30"/>
          <w:szCs w:val="30"/>
          <w:cs/>
        </w:rPr>
        <w:t xml:space="preserve"> แม้ว่ากรมควบคุมมลพิษได้ยื่นคัดร้องเพื่อ</w:t>
      </w:r>
      <w:r w:rsidR="00E84195">
        <w:rPr>
          <w:rFonts w:ascii="Browallia New" w:hAnsi="Browallia New" w:cs="Browallia New" w:hint="cs"/>
          <w:sz w:val="30"/>
          <w:szCs w:val="30"/>
          <w:cs/>
        </w:rPr>
        <w:t>ให้เพิกถอน</w:t>
      </w:r>
      <w:r w:rsidR="00AA3C73">
        <w:rPr>
          <w:rFonts w:ascii="Browallia New" w:hAnsi="Browallia New" w:cs="Browallia New" w:hint="cs"/>
          <w:sz w:val="30"/>
          <w:szCs w:val="30"/>
          <w:cs/>
        </w:rPr>
        <w:t>คำวินิจฉัย</w:t>
      </w:r>
      <w:r w:rsidR="00E84195">
        <w:rPr>
          <w:rFonts w:ascii="Browallia New" w:hAnsi="Browallia New" w:cs="Browallia New" w:hint="cs"/>
          <w:sz w:val="30"/>
          <w:szCs w:val="30"/>
          <w:cs/>
        </w:rPr>
        <w:t>ของอนุญาโตตุลาการ</w:t>
      </w:r>
      <w:r w:rsidR="00AA3C73">
        <w:rPr>
          <w:rFonts w:ascii="Browallia New" w:hAnsi="Browallia New" w:cs="Browallia New" w:hint="cs"/>
          <w:sz w:val="30"/>
          <w:szCs w:val="30"/>
          <w:cs/>
        </w:rPr>
        <w:t>ต่อศาลปกครองกลางและศาลปกครองสูงสุดตามลำดับ แต่ในที่สุด</w:t>
      </w:r>
      <w:r w:rsidR="00211508">
        <w:rPr>
          <w:rFonts w:ascii="Browallia New" w:hAnsi="Browallia New" w:cs="Browallia New" w:hint="cs"/>
          <w:sz w:val="30"/>
          <w:szCs w:val="30"/>
          <w:cs/>
        </w:rPr>
        <w:t>ทั้งศาลปกครองกลางและ</w:t>
      </w:r>
      <w:r w:rsidR="00AA3C73">
        <w:rPr>
          <w:rFonts w:ascii="Browallia New" w:hAnsi="Browallia New" w:cs="Browallia New" w:hint="cs"/>
          <w:sz w:val="30"/>
          <w:szCs w:val="30"/>
          <w:cs/>
        </w:rPr>
        <w:t>ศาลปกครองสูงสุดได้</w:t>
      </w:r>
      <w:r w:rsidR="00211508">
        <w:rPr>
          <w:rFonts w:ascii="Browallia New" w:hAnsi="Browallia New" w:cs="Browallia New" w:hint="cs"/>
          <w:sz w:val="30"/>
          <w:szCs w:val="30"/>
          <w:cs/>
        </w:rPr>
        <w:t>คำพิพากษาเห็นพ้องกับ</w:t>
      </w:r>
      <w:r w:rsidR="00B51832" w:rsidRPr="00AA3C73">
        <w:rPr>
          <w:rFonts w:ascii="Browallia New" w:hAnsi="Browallia New" w:cs="Browallia New"/>
          <w:sz w:val="30"/>
          <w:szCs w:val="30"/>
          <w:cs/>
        </w:rPr>
        <w:t>คำวินิจฉัยของอนุญาโตตุลาการที่สั่งให้กรมควบคุมมลพิษชำระเงินตามสัญญาจ้างพร้อมค่าเสียหายอันเกิดจากการผิดสัญญาให้แก่กิจการร่วมค้า</w:t>
      </w:r>
      <w:r w:rsidR="00B51832" w:rsidRPr="00AA3C73">
        <w:rPr>
          <w:rFonts w:ascii="Browallia New" w:hAnsi="Browallia New" w:cs="Browallia New"/>
          <w:sz w:val="30"/>
          <w:szCs w:val="30"/>
        </w:rPr>
        <w:t xml:space="preserve"> NVPSKG</w:t>
      </w:r>
    </w:p>
    <w:p w:rsidR="007121EA" w:rsidRPr="00AA3C73" w:rsidRDefault="00211508" w:rsidP="006C69C7">
      <w:pPr>
        <w:spacing w:before="120"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ต่อมา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>รัฐบาล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ของพลเอกประยุทธ์ จันทร์โอชา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ได้มีมติคณะรัฐมนตรีเมื่อวันที่  </w:t>
      </w:r>
      <w:r>
        <w:rPr>
          <w:rFonts w:ascii="Browallia New" w:hAnsi="Browallia New" w:cs="Browallia New"/>
          <w:sz w:val="30"/>
          <w:szCs w:val="30"/>
          <w:cs/>
        </w:rPr>
        <w:t>๑</w:t>
      </w:r>
      <w:r w:rsidR="008C7689">
        <w:rPr>
          <w:rFonts w:ascii="Browallia New" w:hAnsi="Browallia New" w:cs="Browallia New" w:hint="cs"/>
          <w:sz w:val="30"/>
          <w:szCs w:val="30"/>
          <w:cs/>
        </w:rPr>
        <w:t>๗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 พฤศจิกายน </w:t>
      </w:r>
      <w:r>
        <w:rPr>
          <w:rFonts w:ascii="Browallia New" w:hAnsi="Browallia New" w:cs="Browallia New"/>
          <w:sz w:val="30"/>
          <w:szCs w:val="30"/>
          <w:cs/>
        </w:rPr>
        <w:t>๒๕๕๘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 เห็นชอบให้สำนักงบประมาณเบิกจ่ายงบรวมเป็นเงิน</w:t>
      </w:r>
      <w:r w:rsidR="008C7689">
        <w:rPr>
          <w:rFonts w:ascii="Browallia New" w:hAnsi="Browallia New" w:cs="Browallia New" w:hint="cs"/>
          <w:sz w:val="30"/>
          <w:szCs w:val="30"/>
          <w:cs/>
        </w:rPr>
        <w:t xml:space="preserve"> ๙,๘๙๑,๐๖๐,๙๐๑.๑๐ บาท</w:t>
      </w:r>
      <w:r w:rsidR="00EE0391">
        <w:rPr>
          <w:rFonts w:ascii="Browallia New" w:hAnsi="Browallia New" w:cs="Browallia New" w:hint="cs"/>
          <w:sz w:val="30"/>
          <w:szCs w:val="30"/>
          <w:cs/>
        </w:rPr>
        <w:t xml:space="preserve"> เพื่อให้กระทรวงทรัพยากรธรรมชาติและสิ่งแวดล้อมนำไปชำระแก่กลุ่มกิจการร่วมค้า </w:t>
      </w:r>
      <w:r w:rsidR="00EE0391">
        <w:rPr>
          <w:rFonts w:ascii="Browallia New" w:hAnsi="Browallia New" w:cs="Browallia New"/>
          <w:sz w:val="30"/>
          <w:szCs w:val="30"/>
        </w:rPr>
        <w:t xml:space="preserve">NVPSKG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โดยจะแบ่งการชำระเงินออกเป็น </w:t>
      </w:r>
      <w:r>
        <w:rPr>
          <w:rFonts w:ascii="Browallia New" w:hAnsi="Browallia New" w:cs="Browallia New"/>
          <w:sz w:val="30"/>
          <w:szCs w:val="30"/>
          <w:cs/>
        </w:rPr>
        <w:t>๓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>งวด คือ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b/>
          <w:bCs/>
          <w:sz w:val="30"/>
          <w:szCs w:val="30"/>
          <w:cs/>
        </w:rPr>
        <w:t>งวดแรก-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lastRenderedPageBreak/>
        <w:t xml:space="preserve">ภายในวันที่ </w:t>
      </w:r>
      <w:r>
        <w:rPr>
          <w:rFonts w:ascii="Browallia New" w:hAnsi="Browallia New" w:cs="Browallia New"/>
          <w:sz w:val="30"/>
          <w:szCs w:val="30"/>
          <w:cs/>
        </w:rPr>
        <w:t>๒๑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พฤศจิกายน </w:t>
      </w:r>
      <w:r>
        <w:rPr>
          <w:rFonts w:ascii="Browallia New" w:hAnsi="Browallia New" w:cs="Browallia New"/>
          <w:sz w:val="30"/>
          <w:szCs w:val="30"/>
          <w:cs/>
        </w:rPr>
        <w:t>๒๕๕๘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ชำระ </w:t>
      </w:r>
      <w:r>
        <w:rPr>
          <w:rFonts w:ascii="Browallia New" w:hAnsi="Browallia New" w:cs="Browallia New"/>
          <w:sz w:val="30"/>
          <w:szCs w:val="30"/>
          <w:cs/>
        </w:rPr>
        <w:t>๔๐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%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ของค่าเสียหายทั้งหมด เป็นเงินกว่า </w:t>
      </w:r>
      <w:r>
        <w:rPr>
          <w:rFonts w:ascii="Browallia New" w:hAnsi="Browallia New" w:cs="Browallia New"/>
          <w:sz w:val="30"/>
          <w:szCs w:val="30"/>
          <w:cs/>
        </w:rPr>
        <w:t>๓</w:t>
      </w:r>
      <w:r w:rsidR="007121EA" w:rsidRPr="00AA3C73">
        <w:rPr>
          <w:rFonts w:ascii="Browallia New" w:hAnsi="Browallia New" w:cs="Browallia New"/>
          <w:sz w:val="30"/>
          <w:szCs w:val="30"/>
        </w:rPr>
        <w:t>,</w:t>
      </w:r>
      <w:r>
        <w:rPr>
          <w:rFonts w:ascii="Browallia New" w:hAnsi="Browallia New" w:cs="Browallia New"/>
          <w:sz w:val="30"/>
          <w:szCs w:val="30"/>
          <w:cs/>
        </w:rPr>
        <w:t>๑๗๔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ล้านบาท และอีกกว่า </w:t>
      </w:r>
      <w:r>
        <w:rPr>
          <w:rFonts w:ascii="Browallia New" w:hAnsi="Browallia New" w:cs="Browallia New"/>
          <w:sz w:val="30"/>
          <w:szCs w:val="30"/>
          <w:cs/>
        </w:rPr>
        <w:t>๒๑</w:t>
      </w:r>
      <w:r w:rsidR="007121EA" w:rsidRPr="00AA3C73"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๗๑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ล้านเหรียญสหรัฐ,  </w:t>
      </w:r>
      <w:r w:rsidR="007121EA" w:rsidRPr="00AA3C73">
        <w:rPr>
          <w:rFonts w:ascii="Browallia New" w:hAnsi="Browallia New" w:cs="Browallia New"/>
          <w:b/>
          <w:bCs/>
          <w:sz w:val="30"/>
          <w:szCs w:val="30"/>
          <w:cs/>
        </w:rPr>
        <w:t xml:space="preserve">งวดที่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๒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-ภายในวันที่ </w:t>
      </w:r>
      <w:r>
        <w:rPr>
          <w:rFonts w:ascii="Browallia New" w:hAnsi="Browallia New" w:cs="Browallia New"/>
          <w:sz w:val="30"/>
          <w:szCs w:val="30"/>
          <w:cs/>
        </w:rPr>
        <w:t>๒๑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พฤษภาคม </w:t>
      </w:r>
      <w:r>
        <w:rPr>
          <w:rFonts w:ascii="Browallia New" w:hAnsi="Browallia New" w:cs="Browallia New"/>
          <w:sz w:val="30"/>
          <w:szCs w:val="30"/>
          <w:cs/>
        </w:rPr>
        <w:t>๒๕๕๘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ชำระ </w:t>
      </w:r>
      <w:r>
        <w:rPr>
          <w:rFonts w:ascii="Browallia New" w:hAnsi="Browallia New" w:cs="Browallia New"/>
          <w:sz w:val="30"/>
          <w:szCs w:val="30"/>
          <w:cs/>
        </w:rPr>
        <w:t>๓๐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%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>ของค่าเสียหายทั้งหมด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เป็นเงิน </w:t>
      </w:r>
      <w:r>
        <w:rPr>
          <w:rFonts w:ascii="Browallia New" w:hAnsi="Browallia New" w:cs="Browallia New"/>
          <w:sz w:val="30"/>
          <w:szCs w:val="30"/>
          <w:cs/>
        </w:rPr>
        <w:t>๒</w:t>
      </w:r>
      <w:r w:rsidR="007121EA" w:rsidRPr="00AA3C73">
        <w:rPr>
          <w:rFonts w:ascii="Browallia New" w:hAnsi="Browallia New" w:cs="Browallia New"/>
          <w:sz w:val="30"/>
          <w:szCs w:val="30"/>
        </w:rPr>
        <w:t>,</w:t>
      </w:r>
      <w:r>
        <w:rPr>
          <w:rFonts w:ascii="Browallia New" w:hAnsi="Browallia New" w:cs="Browallia New"/>
          <w:sz w:val="30"/>
          <w:szCs w:val="30"/>
          <w:cs/>
        </w:rPr>
        <w:t>๓๘๐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ล้านบาท และอีกกว่า </w:t>
      </w:r>
      <w:r>
        <w:rPr>
          <w:rFonts w:ascii="Browallia New" w:hAnsi="Browallia New" w:cs="Browallia New"/>
          <w:sz w:val="30"/>
          <w:szCs w:val="30"/>
          <w:cs/>
        </w:rPr>
        <w:t>๑๖</w:t>
      </w:r>
      <w:r w:rsidR="007121EA" w:rsidRPr="00AA3C73"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๘๘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>ล้านเหรียญ, และ</w:t>
      </w:r>
      <w:r w:rsidR="007121EA" w:rsidRPr="00AA3C73">
        <w:rPr>
          <w:rFonts w:ascii="Browallia New" w:hAnsi="Browallia New" w:cs="Browallia New"/>
          <w:b/>
          <w:bCs/>
          <w:sz w:val="30"/>
          <w:szCs w:val="30"/>
          <w:cs/>
        </w:rPr>
        <w:t xml:space="preserve">งวดที่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๓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- ภายในวันที่ </w:t>
      </w:r>
      <w:r>
        <w:rPr>
          <w:rFonts w:ascii="Browallia New" w:hAnsi="Browallia New" w:cs="Browallia New"/>
          <w:sz w:val="30"/>
          <w:szCs w:val="30"/>
          <w:cs/>
        </w:rPr>
        <w:t>๒๑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พฤศจิกายน </w:t>
      </w:r>
      <w:r>
        <w:rPr>
          <w:rFonts w:ascii="Browallia New" w:hAnsi="Browallia New" w:cs="Browallia New"/>
          <w:sz w:val="30"/>
          <w:szCs w:val="30"/>
          <w:cs/>
        </w:rPr>
        <w:t>๒๕๕๙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ชำระ </w:t>
      </w:r>
      <w:r>
        <w:rPr>
          <w:rFonts w:ascii="Browallia New" w:hAnsi="Browallia New" w:cs="Browallia New"/>
          <w:sz w:val="30"/>
          <w:szCs w:val="30"/>
          <w:cs/>
        </w:rPr>
        <w:t>๓๐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%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ของค่าเสียหายทั้งหมด เป็นเงิน </w:t>
      </w:r>
      <w:r>
        <w:rPr>
          <w:rFonts w:ascii="Browallia New" w:hAnsi="Browallia New" w:cs="Browallia New"/>
          <w:sz w:val="30"/>
          <w:szCs w:val="30"/>
          <w:cs/>
        </w:rPr>
        <w:t>๒</w:t>
      </w:r>
      <w:r w:rsidR="007121EA" w:rsidRPr="00AA3C73">
        <w:rPr>
          <w:rFonts w:ascii="Browallia New" w:hAnsi="Browallia New" w:cs="Browallia New"/>
          <w:sz w:val="30"/>
          <w:szCs w:val="30"/>
        </w:rPr>
        <w:t>,</w:t>
      </w:r>
      <w:r>
        <w:rPr>
          <w:rFonts w:ascii="Browallia New" w:hAnsi="Browallia New" w:cs="Browallia New"/>
          <w:sz w:val="30"/>
          <w:szCs w:val="30"/>
          <w:cs/>
        </w:rPr>
        <w:t>๓๘๐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 xml:space="preserve">ล้านบาท และอีกกว่า </w:t>
      </w:r>
      <w:r>
        <w:rPr>
          <w:rFonts w:ascii="Browallia New" w:hAnsi="Browallia New" w:cs="Browallia New"/>
          <w:sz w:val="30"/>
          <w:szCs w:val="30"/>
          <w:cs/>
        </w:rPr>
        <w:t>๑๖</w:t>
      </w:r>
      <w:r w:rsidR="007121EA" w:rsidRPr="00AA3C73"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๘๘</w:t>
      </w:r>
      <w:r w:rsidR="007121EA" w:rsidRPr="00AA3C73">
        <w:rPr>
          <w:rFonts w:ascii="Browallia New" w:hAnsi="Browallia New" w:cs="Browallia New"/>
          <w:sz w:val="30"/>
          <w:szCs w:val="30"/>
        </w:rPr>
        <w:t xml:space="preserve"> 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>ล้านเหรียญ</w:t>
      </w:r>
    </w:p>
    <w:p w:rsidR="007121EA" w:rsidRDefault="00E71FE5" w:rsidP="006C69C7">
      <w:pPr>
        <w:spacing w:before="120"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การตัดสินใจดังกล่าวก่อให้เกิดกระแสการวิพากวิจารณ์อย่างกว้างขวางทั้งจากผู้เกี่ยวข้องและสื่อมวลชนที่ติดตามกรณีการทุจริตคลองด่าน ซึ่งดำเนินมายาวนาน</w:t>
      </w:r>
      <w:r w:rsidR="005C2E3A">
        <w:rPr>
          <w:rFonts w:ascii="Browallia New" w:hAnsi="Browallia New" w:cs="Browallia New" w:hint="cs"/>
          <w:sz w:val="30"/>
          <w:szCs w:val="30"/>
          <w:cs/>
        </w:rPr>
        <w:t xml:space="preserve">ถึง ๑๙ ปี นับตั้งแต่เริ่มต้นมีการทุจริตในปี พ.ศ. ๒๕๔๐ ที่นำไปสู่การเปลี่ยนแปลงพื้นที่ตั้งโครงการอันเนื่องจากผลประโยชน์ของการขายที่ดินของนายวัฒนา อัศวเหม </w:t>
      </w:r>
      <w:r w:rsidR="00277175">
        <w:rPr>
          <w:rFonts w:ascii="Browallia New" w:hAnsi="Browallia New" w:cs="Browallia New" w:hint="cs"/>
          <w:sz w:val="30"/>
          <w:szCs w:val="30"/>
          <w:cs/>
        </w:rPr>
        <w:t xml:space="preserve">มูลนิธิบูรณะนิเวศและดาวัลย์ จันทรหัสดี ตัวแทนชาวบ้านจากตำบลคลองด่านได้ร่วมกันแถลงข่าวคัดค้านการชำระค่าเสียหายแก่บริษัทเอกชนที่มีส่วนสำคัญของการ่วมกระทำการทุจริตเมื่อวันที่ </w:t>
      </w:r>
      <w:r w:rsidR="001122DA">
        <w:rPr>
          <w:rFonts w:ascii="Browallia New" w:hAnsi="Browallia New" w:cs="Browallia New" w:hint="cs"/>
          <w:sz w:val="30"/>
          <w:szCs w:val="30"/>
          <w:cs/>
        </w:rPr>
        <w:t xml:space="preserve">๑๙ พฤศจิกายน </w:t>
      </w:r>
      <w:r w:rsidR="00CF62DD">
        <w:rPr>
          <w:rFonts w:ascii="Browallia New" w:hAnsi="Browallia New" w:cs="Browallia New" w:hint="cs"/>
          <w:sz w:val="30"/>
          <w:szCs w:val="30"/>
          <w:cs/>
        </w:rPr>
        <w:t xml:space="preserve">พ.ศ. </w:t>
      </w:r>
      <w:r w:rsidR="001122DA">
        <w:rPr>
          <w:rFonts w:ascii="Browallia New" w:hAnsi="Browallia New" w:cs="Browallia New" w:hint="cs"/>
          <w:sz w:val="30"/>
          <w:szCs w:val="30"/>
          <w:cs/>
        </w:rPr>
        <w:t>๒๕๕๘ ด้วยการเสนอให้รัฐบาลระงับการตัดสินใจเรื่องนี้เพื่อรอผลการพิจารณาของคดีอาญาที่กรมควบคุมมลพิษเป็นผู้ฟ้องเรียกค่าเสียหายจากภาคเอกชน ซึ่ง</w:t>
      </w:r>
      <w:r w:rsidR="002D38AC">
        <w:rPr>
          <w:rFonts w:ascii="Browallia New" w:hAnsi="Browallia New" w:cs="Browallia New" w:hint="cs"/>
          <w:sz w:val="30"/>
          <w:szCs w:val="30"/>
          <w:cs/>
        </w:rPr>
        <w:t>ศาลชั้นต้นได้พิพากษาให้กรมควบคุมมลพิษเป็นผู้ชนะคดีและมีคำสั่งให้จำคุก</w:t>
      </w:r>
      <w:r w:rsidR="002B4C3A">
        <w:rPr>
          <w:rFonts w:ascii="Browallia New" w:hAnsi="Browallia New" w:cs="Browallia New" w:hint="cs"/>
          <w:sz w:val="30"/>
          <w:szCs w:val="30"/>
          <w:cs/>
        </w:rPr>
        <w:t>จำเลยรายละ ๓ ปี และขณะ</w:t>
      </w:r>
      <w:r w:rsidR="001122DA">
        <w:rPr>
          <w:rFonts w:ascii="Browallia New" w:hAnsi="Browallia New" w:cs="Browallia New" w:hint="cs"/>
          <w:sz w:val="30"/>
          <w:szCs w:val="30"/>
          <w:cs/>
        </w:rPr>
        <w:t xml:space="preserve">นี้อยู่ในระหว่างการพิจารณาของศาลฎีกา </w:t>
      </w:r>
      <w:r w:rsidR="00706966">
        <w:rPr>
          <w:rFonts w:ascii="Browallia New" w:hAnsi="Browallia New" w:cs="Browallia New" w:hint="cs"/>
          <w:sz w:val="30"/>
          <w:szCs w:val="30"/>
          <w:cs/>
        </w:rPr>
        <w:t>นอกจากนี้ตัวแทนมูลนิธิบูรณะนิเวศและชาวบ้านตำบลคลองด่านยังได้ยื่นหนังสือถึงประธาน</w:t>
      </w:r>
      <w:r w:rsidR="00CF62DD">
        <w:rPr>
          <w:rFonts w:ascii="Browallia New" w:hAnsi="Browallia New" w:cs="Browallia New" w:hint="cs"/>
          <w:sz w:val="30"/>
          <w:szCs w:val="30"/>
          <w:cs/>
        </w:rPr>
        <w:t>คณะกรรมการตรวจเงินแผ่นดิน</w:t>
      </w:r>
      <w:r w:rsidR="004F6CDE">
        <w:rPr>
          <w:rFonts w:ascii="Browallia New" w:hAnsi="Browallia New" w:cs="Browallia New" w:hint="cs"/>
          <w:sz w:val="30"/>
          <w:szCs w:val="30"/>
          <w:cs/>
        </w:rPr>
        <w:t xml:space="preserve"> (คตง.) </w:t>
      </w:r>
      <w:r w:rsidR="00CF62DD">
        <w:rPr>
          <w:rFonts w:ascii="Browallia New" w:hAnsi="Browallia New" w:cs="Browallia New" w:hint="cs"/>
          <w:sz w:val="30"/>
          <w:szCs w:val="30"/>
          <w:cs/>
        </w:rPr>
        <w:t xml:space="preserve">เมื่อวันที่ ๑๐ มีนาคม พ.ศ. ๒๕๕๙ เพื่อเร่งจัดทำข้อเสนอแก่รัฐบาลให้หยุดการชำระค่าเสียหายแก่บริษัทเอกชนตามมติคณะรัฐมนตรีวันที่ ๑๗ พฤศจิกายน พ.ศ. ๒๕๕๘ </w:t>
      </w:r>
    </w:p>
    <w:p w:rsidR="00CF62DD" w:rsidRPr="001178C2" w:rsidRDefault="00CF62DD" w:rsidP="006C69C7">
      <w:pPr>
        <w:spacing w:before="120"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</w:r>
      <w:r w:rsidRPr="001178C2">
        <w:rPr>
          <w:rFonts w:ascii="Browallia New" w:hAnsi="Browallia New" w:cs="Browallia New"/>
          <w:sz w:val="30"/>
          <w:szCs w:val="30"/>
          <w:cs/>
        </w:rPr>
        <w:t>การเคลื่อนไ</w:t>
      </w:r>
      <w:r w:rsidR="001178C2" w:rsidRPr="001178C2">
        <w:rPr>
          <w:rFonts w:ascii="Browallia New" w:hAnsi="Browallia New" w:cs="Browallia New"/>
          <w:sz w:val="30"/>
          <w:szCs w:val="30"/>
          <w:cs/>
        </w:rPr>
        <w:t>หวของภาคประชาชนดังกล่าวได้รับ</w:t>
      </w:r>
      <w:r w:rsidR="001178C2" w:rsidRPr="001178C2">
        <w:rPr>
          <w:rFonts w:ascii="Browallia New" w:hAnsi="Browallia New" w:cs="Browallia New" w:hint="cs"/>
          <w:sz w:val="30"/>
          <w:szCs w:val="30"/>
          <w:cs/>
        </w:rPr>
        <w:t>ความเห็นเชิง</w:t>
      </w:r>
      <w:r w:rsidRPr="001178C2">
        <w:rPr>
          <w:rFonts w:ascii="Browallia New" w:hAnsi="Browallia New" w:cs="Browallia New"/>
          <w:sz w:val="30"/>
          <w:szCs w:val="30"/>
          <w:cs/>
        </w:rPr>
        <w:t>สนับสนุนจาก</w:t>
      </w:r>
      <w:r w:rsidR="00C852BE" w:rsidRPr="001178C2">
        <w:rPr>
          <w:rFonts w:ascii="Browallia New" w:hAnsi="Browallia New" w:cs="Browallia New"/>
          <w:sz w:val="30"/>
          <w:szCs w:val="30"/>
          <w:cs/>
        </w:rPr>
        <w:t>นายวิชา มหาคุณ อดีตกรรมการ</w:t>
      </w:r>
      <w:r w:rsidR="00C852BE" w:rsidRPr="001178C2">
        <w:rPr>
          <w:rFonts w:ascii="Browallia New" w:hAnsi="Browallia New" w:cs="Browallia New"/>
          <w:sz w:val="30"/>
          <w:szCs w:val="30"/>
        </w:rPr>
        <w:t xml:space="preserve"> </w:t>
      </w:r>
      <w:r w:rsidR="00C852BE" w:rsidRPr="001178C2">
        <w:rPr>
          <w:rFonts w:ascii="Browallia New" w:hAnsi="Browallia New" w:cs="Browallia New"/>
          <w:sz w:val="30"/>
          <w:szCs w:val="30"/>
          <w:cs/>
        </w:rPr>
        <w:t xml:space="preserve">ป.ป.ช. และเสอนว่า รัฐบาลน่าจะชะลอการจ่ายเงินค่าโง่ให้กับกิจการร่วมค้า </w:t>
      </w:r>
      <w:r w:rsidR="00C852BE" w:rsidRPr="001178C2">
        <w:rPr>
          <w:rFonts w:ascii="Browallia New" w:hAnsi="Browallia New" w:cs="Browallia New"/>
          <w:sz w:val="30"/>
          <w:szCs w:val="30"/>
        </w:rPr>
        <w:t xml:space="preserve">NVPSKG </w:t>
      </w:r>
      <w:r w:rsidR="00C852BE" w:rsidRPr="001178C2">
        <w:rPr>
          <w:rFonts w:ascii="Browallia New" w:hAnsi="Browallia New" w:cs="Browallia New"/>
          <w:sz w:val="30"/>
          <w:szCs w:val="30"/>
          <w:cs/>
        </w:rPr>
        <w:t>ไว้ก่อน เพื่อรอความชัดเจนใน ๓</w:t>
      </w:r>
      <w:r w:rsidR="00C852BE" w:rsidRPr="001178C2">
        <w:rPr>
          <w:rFonts w:ascii="Browallia New" w:hAnsi="Browallia New" w:cs="Browallia New"/>
          <w:sz w:val="30"/>
          <w:szCs w:val="30"/>
        </w:rPr>
        <w:t xml:space="preserve"> </w:t>
      </w:r>
      <w:r w:rsidR="00C852BE" w:rsidRPr="001178C2">
        <w:rPr>
          <w:rFonts w:ascii="Browallia New" w:hAnsi="Browallia New" w:cs="Browallia New"/>
          <w:sz w:val="30"/>
          <w:szCs w:val="30"/>
          <w:cs/>
        </w:rPr>
        <w:t>ประเด็นคือ ๑) รอคำพิพากษาศาลชั้นต้นที่ยังอยู่ระหว่างการพิจารณาว่า เจ้าหน้าที่รัฐที่เกี่ยวข้องในคดีดังกล่าวกระทำผิดหรือไม่, ๒)</w:t>
      </w:r>
      <w:r w:rsidR="00C852BE" w:rsidRPr="001178C2">
        <w:rPr>
          <w:rFonts w:ascii="Browallia New" w:hAnsi="Browallia New" w:cs="Browallia New"/>
          <w:sz w:val="30"/>
          <w:szCs w:val="30"/>
        </w:rPr>
        <w:t xml:space="preserve"> </w:t>
      </w:r>
      <w:r w:rsidR="00C852BE" w:rsidRPr="001178C2">
        <w:rPr>
          <w:rFonts w:ascii="Browallia New" w:hAnsi="Browallia New" w:cs="Browallia New"/>
          <w:sz w:val="30"/>
          <w:szCs w:val="30"/>
          <w:cs/>
        </w:rPr>
        <w:t>การพิจารณาความรับผิดทางละเมิดต่อเจ้าหน้าที่ที่ยังไม่มีความชัดเจน เรื่องยังอยู่ที่ศาลปกครอง, ๓)</w:t>
      </w:r>
      <w:r w:rsidR="00C852BE" w:rsidRPr="001178C2">
        <w:rPr>
          <w:rFonts w:ascii="Browallia New" w:hAnsi="Browallia New" w:cs="Browallia New"/>
          <w:sz w:val="30"/>
          <w:szCs w:val="30"/>
        </w:rPr>
        <w:t xml:space="preserve"> </w:t>
      </w:r>
      <w:r w:rsidR="00C852BE" w:rsidRPr="001178C2">
        <w:rPr>
          <w:rFonts w:ascii="Browallia New" w:hAnsi="Browallia New" w:cs="Browallia New"/>
          <w:sz w:val="30"/>
          <w:szCs w:val="30"/>
          <w:cs/>
        </w:rPr>
        <w:t>กรณีที่กรมควบคุมมลพิษฟ้องบริษัทเอกชนผู้ขายที่ดินหลอกนำที่ดินสาธารณะมาขายแก่กรมฯ เพื่อนำมาใช้ในโครงการนี้ และกล่าวย้ำว่า กระบวนการยุติธรรมเกี่ยวกับการพิจารณาคดีทุจริตโครงการนี้ยังไม่จบสิ้น การให้จ่ายเงินให้บริษัทเอกชนเป็นเพียงมติ ค</w:t>
      </w:r>
      <w:r w:rsidR="001178C2">
        <w:rPr>
          <w:rFonts w:ascii="Browallia New" w:hAnsi="Browallia New" w:cs="Browallia New" w:hint="cs"/>
          <w:sz w:val="30"/>
          <w:szCs w:val="30"/>
          <w:cs/>
        </w:rPr>
        <w:t>.</w:t>
      </w:r>
      <w:r w:rsidR="00C852BE" w:rsidRPr="001178C2">
        <w:rPr>
          <w:rFonts w:ascii="Browallia New" w:hAnsi="Browallia New" w:cs="Browallia New"/>
          <w:sz w:val="30"/>
          <w:szCs w:val="30"/>
          <w:cs/>
        </w:rPr>
        <w:t>ร</w:t>
      </w:r>
      <w:r w:rsidR="001178C2">
        <w:rPr>
          <w:rFonts w:ascii="Browallia New" w:hAnsi="Browallia New" w:cs="Browallia New" w:hint="cs"/>
          <w:sz w:val="30"/>
          <w:szCs w:val="30"/>
          <w:cs/>
        </w:rPr>
        <w:t>.</w:t>
      </w:r>
      <w:r w:rsidR="00C852BE" w:rsidRPr="001178C2">
        <w:rPr>
          <w:rFonts w:ascii="Browallia New" w:hAnsi="Browallia New" w:cs="Browallia New"/>
          <w:sz w:val="30"/>
          <w:szCs w:val="30"/>
          <w:cs/>
        </w:rPr>
        <w:t>ม. ซึ่งไม่ถือเป็นกฎหมาย และสามารถที่จะเปลี่ยนแปลงได้</w:t>
      </w:r>
      <w:r w:rsidR="001178C2">
        <w:rPr>
          <w:rFonts w:ascii="Browallia New" w:hAnsi="Browallia New" w:cs="Browallia New" w:hint="cs"/>
          <w:sz w:val="30"/>
          <w:szCs w:val="30"/>
          <w:cs/>
        </w:rPr>
        <w:t xml:space="preserve"> ขณะที่ประธานคณะกรรมการตรวจเงินแผ่นดินได้กล่าวแก่ตัวแทนภาคประชาชนที่เข้ายื่นหนังสือเมื่อวันที่ ๑๐ มีนาคม </w:t>
      </w:r>
      <w:r w:rsidR="004F6CDE">
        <w:rPr>
          <w:rFonts w:ascii="Browallia New" w:hAnsi="Browallia New" w:cs="Browallia New" w:hint="cs"/>
          <w:sz w:val="30"/>
          <w:szCs w:val="30"/>
          <w:cs/>
        </w:rPr>
        <w:t>ที่ผ่านมา</w:t>
      </w:r>
      <w:r w:rsidR="001178C2">
        <w:rPr>
          <w:rFonts w:ascii="Browallia New" w:hAnsi="Browallia New" w:cs="Browallia New" w:hint="cs"/>
          <w:sz w:val="30"/>
          <w:szCs w:val="30"/>
          <w:cs/>
        </w:rPr>
        <w:t>ว่า กรณีนี้ยังมีทางออกอื่นที่</w:t>
      </w:r>
      <w:r w:rsidR="004F6CDE">
        <w:rPr>
          <w:rFonts w:ascii="Browallia New" w:hAnsi="Browallia New" w:cs="Browallia New" w:hint="cs"/>
          <w:sz w:val="30"/>
          <w:szCs w:val="30"/>
          <w:cs/>
        </w:rPr>
        <w:t>ดีกว่า การเร่ง</w:t>
      </w:r>
      <w:r w:rsidR="001178C2">
        <w:rPr>
          <w:rFonts w:ascii="Browallia New" w:hAnsi="Browallia New" w:cs="Browallia New" w:hint="cs"/>
          <w:sz w:val="30"/>
          <w:szCs w:val="30"/>
          <w:cs/>
        </w:rPr>
        <w:t>ชำระค่าเสียหายแก่</w:t>
      </w:r>
      <w:r w:rsidR="004F6CDE">
        <w:rPr>
          <w:rFonts w:ascii="Browallia New" w:hAnsi="Browallia New" w:cs="Browallia New" w:hint="cs"/>
          <w:sz w:val="30"/>
          <w:szCs w:val="30"/>
          <w:cs/>
        </w:rPr>
        <w:t>บริษัท</w:t>
      </w:r>
      <w:r w:rsidR="001178C2">
        <w:rPr>
          <w:rFonts w:ascii="Browallia New" w:hAnsi="Browallia New" w:cs="Browallia New" w:hint="cs"/>
          <w:sz w:val="30"/>
          <w:szCs w:val="30"/>
          <w:cs/>
        </w:rPr>
        <w:t xml:space="preserve">เอกชนตามมติ ค.ร.ม. </w:t>
      </w:r>
      <w:r w:rsidR="004F6CDE">
        <w:rPr>
          <w:rFonts w:ascii="Browallia New" w:hAnsi="Browallia New" w:cs="Browallia New" w:hint="cs"/>
          <w:sz w:val="30"/>
          <w:szCs w:val="30"/>
          <w:cs/>
        </w:rPr>
        <w:t xml:space="preserve"> และทาง คตง. ได้จัดทำข้อเสนอและความเห็นถึงรัฐบาลเช่นกัน</w:t>
      </w:r>
    </w:p>
    <w:p w:rsidR="004F6CDE" w:rsidRDefault="004F6CDE" w:rsidP="006C69C7">
      <w:pPr>
        <w:spacing w:before="120" w:after="120" w:line="240" w:lineRule="auto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งานเสวนาวิชาการที่จะมีขึ้นในวันที่ ๑๒ พฤษภาคม นี้</w:t>
      </w:r>
      <w:r w:rsidR="00E13F95">
        <w:rPr>
          <w:rFonts w:ascii="Browallia New" w:hAnsi="Browallia New" w:cs="Browallia New" w:hint="cs"/>
          <w:sz w:val="30"/>
          <w:szCs w:val="30"/>
          <w:cs/>
        </w:rPr>
        <w:t>เป็นอีกความพยายามของทุกภาคส่วนที่เกี่ยวข้องไม่ว่าจะเป็นข้าราชการ นักวิชาการ องค์กรภาคประชาชนและตัวแทนชาวบ้านคลองด่าน สื่อมวลชน และประชาชนผู้มีความห่วงใยต่อประเทศชาติ จะได้มาแลกเปลี่ยนความเห็นและร่วมกันเสนอทางออกแก่รัฐบาลและประเทศชาติโดยส่วนรวมเพื่อยุติความเสียหาย ไม่ว่าจะเป็นการเสียค่าโง่จำนวนมหาศาลอันเกิดจากการกระทำทุจริตหลายครั้งหลายหน รวมถึงการป้องกันการทุจริตคอร์รัปชั่นที่อาจจะเกิดขึ้นอีกในอนาคต และการเยียวยาแก้ปัญหาสิ่งแวดล้อมที่ถูกทอดทิ้งมานาน</w:t>
      </w:r>
      <w:r w:rsidR="00C826E2">
        <w:rPr>
          <w:rFonts w:ascii="Browallia New" w:hAnsi="Browallia New" w:cs="Browallia New" w:hint="cs"/>
          <w:sz w:val="30"/>
          <w:szCs w:val="30"/>
          <w:cs/>
        </w:rPr>
        <w:t>เพราะผลพวงของการทุจริต</w:t>
      </w:r>
    </w:p>
    <w:p w:rsidR="00A808AE" w:rsidRDefault="00A808AE" w:rsidP="00A11984">
      <w:pPr>
        <w:spacing w:before="240"/>
        <w:rPr>
          <w:rFonts w:ascii="Browallia New" w:hAnsi="Browallia New" w:cs="Browallia New"/>
          <w:b/>
          <w:bCs/>
          <w:sz w:val="30"/>
          <w:szCs w:val="30"/>
        </w:rPr>
      </w:pPr>
      <w:r w:rsidRPr="00A808AE">
        <w:rPr>
          <w:rFonts w:ascii="Browallia New" w:hAnsi="Browallia New" w:cs="Browallia New" w:hint="cs"/>
          <w:b/>
          <w:bCs/>
          <w:sz w:val="30"/>
          <w:szCs w:val="30"/>
          <w:cs/>
        </w:rPr>
        <w:t>วัตถุประสงค์</w:t>
      </w:r>
    </w:p>
    <w:p w:rsidR="003A50AF" w:rsidRDefault="003A50AF" w:rsidP="006C69C7">
      <w:pPr>
        <w:spacing w:before="120" w:after="0" w:line="240" w:lineRule="auto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</w:r>
      <w:r w:rsidR="00586BF2">
        <w:rPr>
          <w:rFonts w:ascii="Browallia New" w:hAnsi="Browallia New" w:cs="Browallia New" w:hint="cs"/>
          <w:sz w:val="30"/>
          <w:szCs w:val="30"/>
          <w:cs/>
        </w:rPr>
        <w:t>เพื่อเป็นเวทีสาธารณะสำหรับการแลกเปลี่ยนข้อมูล ความคิดเห็น และข้อเสนอต่างๆ สำหรับผู้ห่วงใยในประโยชน์ระยะยาวของประเทศและผู้ที่ได้เฝ้าติดตามการทุจริตเกี่ยวกับกรณีนี้มาอย่างต่อเนื่อง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ว่า </w:t>
      </w:r>
    </w:p>
    <w:p w:rsidR="0073687D" w:rsidRPr="00D505A0" w:rsidRDefault="0073687D" w:rsidP="00D505A0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D505A0">
        <w:rPr>
          <w:rFonts w:ascii="Browallia New" w:hAnsi="Browallia New" w:cs="Browallia New" w:hint="cs"/>
          <w:sz w:val="30"/>
          <w:szCs w:val="30"/>
          <w:cs/>
        </w:rPr>
        <w:lastRenderedPageBreak/>
        <w:t>ทางออกหรือแนวทางที่เหมาะสมสำหรับรัฐบาลในการระงับการจ่ายค่าเสียหายหรือ "ค่าโง่"  กรณีคลองด่านครั้งต่อไปตามมติ ค.ร.ม.</w:t>
      </w:r>
    </w:p>
    <w:p w:rsidR="00586BF2" w:rsidRPr="00D505A0" w:rsidRDefault="003A50AF" w:rsidP="00D505A0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D505A0">
        <w:rPr>
          <w:rFonts w:ascii="Browallia New" w:hAnsi="Browallia New" w:cs="Browallia New" w:hint="cs"/>
          <w:sz w:val="30"/>
          <w:szCs w:val="30"/>
          <w:cs/>
        </w:rPr>
        <w:t>รัฐบาลและสังคมจะมีทางออกอย่างไรได้บ้างในการสะสางการทุจริต ยุติความเสียหายและจะแก้ไขสิ่งที่ผิดให้ถูกต้อง</w:t>
      </w:r>
    </w:p>
    <w:p w:rsidR="006C69C7" w:rsidRDefault="006C69C7" w:rsidP="006C69C7">
      <w:pPr>
        <w:spacing w:after="0" w:line="240" w:lineRule="auto"/>
        <w:rPr>
          <w:rFonts w:ascii="Browallia New" w:hAnsi="Browallia New" w:cs="Browallia New"/>
          <w:b/>
          <w:bCs/>
          <w:sz w:val="30"/>
          <w:szCs w:val="30"/>
        </w:rPr>
      </w:pPr>
    </w:p>
    <w:p w:rsidR="006C69C7" w:rsidRPr="006C69C7" w:rsidRDefault="006C69C7" w:rsidP="006C69C7">
      <w:pPr>
        <w:spacing w:after="0" w:line="240" w:lineRule="auto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องค์กรร่วมจัดการเสวนา</w:t>
      </w:r>
    </w:p>
    <w:p w:rsidR="00A808AE" w:rsidRPr="00D505A0" w:rsidRDefault="006C69C7" w:rsidP="00D505A0"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Browallia New" w:hAnsi="Browallia New" w:cs="Browallia New"/>
          <w:sz w:val="30"/>
          <w:szCs w:val="30"/>
        </w:rPr>
      </w:pPr>
      <w:r w:rsidRPr="00D505A0">
        <w:rPr>
          <w:rFonts w:ascii="Browallia New" w:hAnsi="Browallia New" w:cs="Browallia New" w:hint="cs"/>
          <w:sz w:val="30"/>
          <w:szCs w:val="30"/>
          <w:cs/>
        </w:rPr>
        <w:t>สถาบันเอเชียศึกษา จุฬาลงกรณ์มหาวิทยาลัย</w:t>
      </w:r>
    </w:p>
    <w:p w:rsidR="006C69C7" w:rsidRPr="00D505A0" w:rsidRDefault="006C69C7" w:rsidP="00D505A0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D505A0">
        <w:rPr>
          <w:rFonts w:ascii="Browallia New" w:hAnsi="Browallia New" w:cs="Browallia New" w:hint="cs"/>
          <w:sz w:val="30"/>
          <w:szCs w:val="30"/>
          <w:cs/>
        </w:rPr>
        <w:t>ศูนย์ศึกษาและจัดการความขัดแย้ง จุฬาลงกรณ์มหาวิทยาลัย</w:t>
      </w:r>
    </w:p>
    <w:p w:rsidR="006C69C7" w:rsidRPr="00D505A0" w:rsidRDefault="006C69C7" w:rsidP="00D505A0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D505A0">
        <w:rPr>
          <w:rFonts w:ascii="Browallia New" w:hAnsi="Browallia New" w:cs="Browallia New" w:hint="cs"/>
          <w:sz w:val="30"/>
          <w:szCs w:val="30"/>
          <w:cs/>
        </w:rPr>
        <w:t>มูลนิธิบูรณะนิเวศ</w:t>
      </w:r>
    </w:p>
    <w:p w:rsidR="00A808AE" w:rsidRDefault="00A808AE" w:rsidP="006C69C7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p w:rsidR="006C69C7" w:rsidRPr="0095030E" w:rsidRDefault="0095030E" w:rsidP="006C69C7">
      <w:pPr>
        <w:spacing w:after="0" w:line="240" w:lineRule="auto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วัน เวลา สถานที่</w:t>
      </w:r>
    </w:p>
    <w:p w:rsidR="006C69C7" w:rsidRDefault="0095030E" w:rsidP="006C69C7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 xml:space="preserve">วันพฤหัสบดีที่ ๑๒ พฤษภาคม ๒๕๕๙  ณ ห้องประชุมสารนิเทศ </w:t>
      </w:r>
      <w:r w:rsidR="001B07F9">
        <w:rPr>
          <w:rFonts w:ascii="Browallia New" w:hAnsi="Browallia New" w:cs="Browallia New" w:hint="cs"/>
          <w:sz w:val="30"/>
          <w:szCs w:val="30"/>
          <w:cs/>
        </w:rPr>
        <w:t>จุฬาลงกรณ์มหาวิทยาลัย  เวลา ๐๘.๓</w:t>
      </w:r>
      <w:r>
        <w:rPr>
          <w:rFonts w:ascii="Browallia New" w:hAnsi="Browallia New" w:cs="Browallia New" w:hint="cs"/>
          <w:sz w:val="30"/>
          <w:szCs w:val="30"/>
          <w:cs/>
        </w:rPr>
        <w:t>๐ - ๑๒.๐๐ น.</w:t>
      </w:r>
    </w:p>
    <w:p w:rsidR="0095030E" w:rsidRDefault="0095030E" w:rsidP="006C69C7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p w:rsidR="0095030E" w:rsidRPr="0095030E" w:rsidRDefault="0095030E" w:rsidP="006C69C7">
      <w:pPr>
        <w:spacing w:after="0" w:line="240" w:lineRule="auto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วิทยากรร่วมเสวนา</w:t>
      </w:r>
    </w:p>
    <w:p w:rsidR="007121EA" w:rsidRPr="00D505A0" w:rsidRDefault="007121EA" w:rsidP="00D505A0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D505A0">
        <w:rPr>
          <w:rFonts w:ascii="Browallia New" w:hAnsi="Browallia New" w:cs="Browallia New"/>
          <w:sz w:val="30"/>
          <w:szCs w:val="30"/>
          <w:cs/>
        </w:rPr>
        <w:t>คุณรสนา  โตสิตระกูล  อดีตสมาชิกวุฒิสภากรุงเทพ</w:t>
      </w:r>
    </w:p>
    <w:p w:rsidR="00471D84" w:rsidRPr="00471D84" w:rsidRDefault="00471D84" w:rsidP="00471D8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471D84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ศาสตราจารย์พิเศษ วิชา มหาคุณ    คณบดีคณะนิติศาสตร์ มหาวิทยาลัยรังสิต</w:t>
      </w:r>
      <w:r w:rsidRPr="00471D84">
        <w:rPr>
          <w:rFonts w:ascii="Browallia New" w:hAnsi="Browallia New" w:cs="Browallia New"/>
          <w:sz w:val="30"/>
          <w:szCs w:val="30"/>
          <w:shd w:val="clear" w:color="auto" w:fill="FFFFFF"/>
        </w:rPr>
        <w:t xml:space="preserve">, </w:t>
      </w:r>
      <w:r w:rsidRPr="00471D84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อดีตกรรมการป้องกันและปราบปรามการทุจริตแห่งชาติ และอดีตประธานแผนกคดีเยาวชนและครอบครัวในศาลฎีกา</w:t>
      </w:r>
      <w:r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Pr="00471D84">
        <w:rPr>
          <w:rFonts w:ascii="Browallia New" w:hAnsi="Browallia New" w:cs="Browallia New" w:hint="cs"/>
          <w:i/>
          <w:iCs/>
          <w:sz w:val="30"/>
          <w:szCs w:val="30"/>
          <w:shd w:val="clear" w:color="auto" w:fill="FFFFFF"/>
          <w:cs/>
        </w:rPr>
        <w:t>(อยู่ระหว่างการติดต่อ)</w:t>
      </w:r>
    </w:p>
    <w:p w:rsidR="00471D84" w:rsidRPr="00471D84" w:rsidRDefault="00471D84" w:rsidP="00471D8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471D84">
        <w:rPr>
          <w:rFonts w:ascii="Browallia New" w:hAnsi="Browallia New" w:cs="Browallia New"/>
          <w:sz w:val="30"/>
          <w:szCs w:val="30"/>
          <w:cs/>
        </w:rPr>
        <w:t>ศาสตราจารย์พิเศษชัยสิทธิ์ ตราชูธรรม ประธานกรรมการตรวจเงินแผ่นดิน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471D84">
        <w:rPr>
          <w:rFonts w:ascii="Browallia New" w:hAnsi="Browallia New" w:cs="Browallia New" w:hint="cs"/>
          <w:i/>
          <w:iCs/>
          <w:sz w:val="30"/>
          <w:szCs w:val="30"/>
          <w:shd w:val="clear" w:color="auto" w:fill="FFFFFF"/>
          <w:cs/>
        </w:rPr>
        <w:t>(อยู่ระหว่างการติดต่อ)</w:t>
      </w:r>
    </w:p>
    <w:p w:rsidR="00471D84" w:rsidRPr="00AA3C73" w:rsidRDefault="00471D84" w:rsidP="00471D8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AA3C73">
        <w:rPr>
          <w:rFonts w:ascii="Browallia New" w:hAnsi="Browallia New" w:cs="Browallia New"/>
          <w:sz w:val="30"/>
          <w:szCs w:val="30"/>
          <w:cs/>
        </w:rPr>
        <w:t>คุณประสงค์ เลิศรัตนวิสุทธิ์  ผู้อำนวยการสถาบันอิศรา</w:t>
      </w:r>
    </w:p>
    <w:p w:rsidR="00471D84" w:rsidRPr="00AA3C73" w:rsidRDefault="00471D84" w:rsidP="00471D8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AA3C73">
        <w:rPr>
          <w:rFonts w:ascii="Browallia New" w:hAnsi="Browallia New" w:cs="Browallia New"/>
          <w:sz w:val="30"/>
          <w:szCs w:val="30"/>
          <w:cs/>
        </w:rPr>
        <w:t>คุณประพัฒน์ ปัญญาชาติรักษ์ อดีตรัฐมนต</w:t>
      </w:r>
      <w:r>
        <w:rPr>
          <w:rFonts w:ascii="Browallia New" w:hAnsi="Browallia New" w:cs="Browallia New"/>
          <w:sz w:val="30"/>
          <w:szCs w:val="30"/>
          <w:cs/>
        </w:rPr>
        <w:t>รีว่าการกระทรวงทรัพยากรธรรมชาติ</w:t>
      </w:r>
      <w:r w:rsidRPr="00AA3C73">
        <w:rPr>
          <w:rFonts w:ascii="Browallia New" w:hAnsi="Browallia New" w:cs="Browallia New"/>
          <w:sz w:val="30"/>
          <w:szCs w:val="30"/>
          <w:cs/>
        </w:rPr>
        <w:t xml:space="preserve">และสิ่งแวดล้อม </w:t>
      </w:r>
    </w:p>
    <w:p w:rsidR="00471D84" w:rsidRPr="00AA3C73" w:rsidRDefault="00471D84" w:rsidP="00471D8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AA3C73">
        <w:rPr>
          <w:rFonts w:ascii="Browallia New" w:hAnsi="Browallia New" w:cs="Browallia New"/>
          <w:sz w:val="30"/>
          <w:szCs w:val="30"/>
          <w:cs/>
        </w:rPr>
        <w:t>คุณณกฤช เศวตนันธน์ อดีตที่ปรึกษากฎหมายและทนายความ</w:t>
      </w:r>
      <w:r>
        <w:rPr>
          <w:rFonts w:ascii="Browallia New" w:hAnsi="Browallia New" w:cs="Browallia New" w:hint="cs"/>
          <w:sz w:val="30"/>
          <w:szCs w:val="30"/>
          <w:cs/>
        </w:rPr>
        <w:t>ในคดีอาญาของ</w:t>
      </w:r>
      <w:r w:rsidRPr="00AA3C73">
        <w:rPr>
          <w:rFonts w:ascii="Browallia New" w:hAnsi="Browallia New" w:cs="Browallia New"/>
          <w:sz w:val="30"/>
          <w:szCs w:val="30"/>
          <w:cs/>
        </w:rPr>
        <w:t>กรมควบคุมมลพิษ</w:t>
      </w:r>
    </w:p>
    <w:p w:rsidR="00471D84" w:rsidRPr="00AA3C73" w:rsidRDefault="00471D84" w:rsidP="00471D8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AA3C73">
        <w:rPr>
          <w:rFonts w:ascii="Browallia New" w:hAnsi="Browallia New" w:cs="Browallia New"/>
          <w:sz w:val="30"/>
          <w:szCs w:val="30"/>
          <w:cs/>
        </w:rPr>
        <w:t>คุณ</w:t>
      </w:r>
      <w:r w:rsidRPr="00AA3C73">
        <w:rPr>
          <w:rFonts w:ascii="Browallia New" w:hAnsi="Browallia New" w:cs="Browallia New"/>
          <w:sz w:val="30"/>
          <w:szCs w:val="30"/>
          <w:shd w:val="clear" w:color="auto" w:fill="FAFAFA"/>
          <w:cs/>
        </w:rPr>
        <w:t>มานะ นิมิตรมงคล เลขาธิการองค์กรต่อต้านคอร์รัปชั่น (ประเทศไทย)</w:t>
      </w:r>
    </w:p>
    <w:p w:rsidR="001B07F9" w:rsidRDefault="001B07F9" w:rsidP="00471D8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ศาสตราจารย์ สุริชัย หวั่นแก้ว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ผู้อำนวยการ</w:t>
      </w:r>
      <w:bookmarkStart w:id="0" w:name="_GoBack"/>
      <w:bookmarkEnd w:id="0"/>
      <w:r>
        <w:rPr>
          <w:rFonts w:ascii="Browallia New" w:hAnsi="Browallia New" w:cs="Browallia New" w:hint="cs"/>
          <w:sz w:val="30"/>
          <w:szCs w:val="30"/>
          <w:cs/>
        </w:rPr>
        <w:t>ศูนย์ศึกษาและจัดการความขัดแย้ง จุฬาลงกรณ์มหาวิทยาลัย</w:t>
      </w:r>
    </w:p>
    <w:p w:rsidR="001B07F9" w:rsidRPr="001B07F9" w:rsidRDefault="001B07F9" w:rsidP="001B07F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ร</w:t>
      </w:r>
      <w:r>
        <w:rPr>
          <w:rFonts w:ascii="Browallia New" w:hAnsi="Browallia New" w:cs="Browallia New"/>
          <w:sz w:val="30"/>
          <w:szCs w:val="30"/>
          <w:cs/>
        </w:rPr>
        <w:t xml:space="preserve">ศ.ดร.นวลน้อย ตรีรัตน์ </w:t>
      </w:r>
      <w:r>
        <w:rPr>
          <w:rFonts w:ascii="Browallia New" w:hAnsi="Browallia New" w:cs="Browallia New" w:hint="cs"/>
          <w:sz w:val="30"/>
          <w:szCs w:val="30"/>
          <w:cs/>
        </w:rPr>
        <w:t>ผู้อำนวยการ</w:t>
      </w:r>
      <w:r w:rsidRPr="00AA3C73">
        <w:rPr>
          <w:rFonts w:ascii="Browallia New" w:hAnsi="Browallia New" w:cs="Browallia New"/>
          <w:sz w:val="30"/>
          <w:szCs w:val="30"/>
          <w:cs/>
        </w:rPr>
        <w:t>สถาบันเอเชียศึกษา จุฬาลงกรณ์มหาวิทยาลัย</w:t>
      </w:r>
    </w:p>
    <w:p w:rsidR="00471D84" w:rsidRPr="00AA3C73" w:rsidRDefault="00471D84" w:rsidP="00471D8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shd w:val="clear" w:color="auto" w:fill="FAFAFA"/>
          <w:cs/>
        </w:rPr>
        <w:t>คุณเพ็ญโฉม แซ่ตั้ง ผ</w:t>
      </w:r>
      <w:r>
        <w:rPr>
          <w:rFonts w:ascii="Browallia New" w:hAnsi="Browallia New" w:cs="Browallia New" w:hint="cs"/>
          <w:sz w:val="30"/>
          <w:szCs w:val="30"/>
          <w:shd w:val="clear" w:color="auto" w:fill="FAFAFA"/>
          <w:cs/>
        </w:rPr>
        <w:t>ู้อำนวยการ</w:t>
      </w:r>
      <w:r w:rsidRPr="00AA3C73">
        <w:rPr>
          <w:rFonts w:ascii="Browallia New" w:hAnsi="Browallia New" w:cs="Browallia New"/>
          <w:sz w:val="30"/>
          <w:szCs w:val="30"/>
          <w:shd w:val="clear" w:color="auto" w:fill="FAFAFA"/>
          <w:cs/>
        </w:rPr>
        <w:t>มูลนิธิบูรณะนิเวศ</w:t>
      </w:r>
    </w:p>
    <w:p w:rsidR="00471D84" w:rsidRPr="00AA3C73" w:rsidRDefault="00471D84" w:rsidP="00471D8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AA3C73">
        <w:rPr>
          <w:rFonts w:ascii="Browallia New" w:hAnsi="Browallia New" w:cs="Browallia New"/>
          <w:sz w:val="30"/>
          <w:szCs w:val="30"/>
          <w:cs/>
        </w:rPr>
        <w:t xml:space="preserve">ดาวัลย์ จันทรหัสดี </w:t>
      </w:r>
      <w:r>
        <w:rPr>
          <w:rFonts w:ascii="Browallia New" w:hAnsi="Browallia New" w:cs="Browallia New" w:hint="cs"/>
          <w:sz w:val="30"/>
          <w:szCs w:val="30"/>
          <w:cs/>
        </w:rPr>
        <w:t>ผู้แทน</w:t>
      </w:r>
      <w:r w:rsidRPr="00AA3C73">
        <w:rPr>
          <w:rFonts w:ascii="Browallia New" w:hAnsi="Browallia New" w:cs="Browallia New"/>
          <w:sz w:val="30"/>
          <w:szCs w:val="30"/>
          <w:cs/>
        </w:rPr>
        <w:t>กลุ่มเรารักคลองด่าน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จังหวัดสมุทรปราการ</w:t>
      </w:r>
    </w:p>
    <w:p w:rsidR="00D505A0" w:rsidRDefault="00D505A0" w:rsidP="006C69C7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p w:rsidR="00310D74" w:rsidRPr="00310D74" w:rsidRDefault="00AF293B" w:rsidP="006C69C7">
      <w:pPr>
        <w:spacing w:after="0" w:line="240" w:lineRule="auto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ดำเนินรายการเสวนา</w:t>
      </w:r>
    </w:p>
    <w:p w:rsidR="007121EA" w:rsidRPr="00AA3C73" w:rsidRDefault="00310D74" w:rsidP="006C69C7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  <w:t>คุณ</w:t>
      </w:r>
      <w:r w:rsidR="007121EA" w:rsidRPr="00AA3C73">
        <w:rPr>
          <w:rFonts w:ascii="Browallia New" w:hAnsi="Browallia New" w:cs="Browallia New"/>
          <w:sz w:val="30"/>
          <w:szCs w:val="30"/>
          <w:cs/>
        </w:rPr>
        <w:t>สถาพร พงษ์พิพัฒน์วัฒนา  สื่อมวลชนที่ติดตามกรณีคลองด่าน</w:t>
      </w:r>
    </w:p>
    <w:p w:rsidR="007121EA" w:rsidRDefault="007121EA" w:rsidP="006C69C7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p w:rsidR="00A51EA6" w:rsidRDefault="00310D74" w:rsidP="006C69C7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  <w:r w:rsidRPr="00310D74">
        <w:rPr>
          <w:rFonts w:ascii="Browallia New" w:hAnsi="Browallia New" w:cs="Browallia New" w:hint="cs"/>
          <w:b/>
          <w:bCs/>
          <w:sz w:val="30"/>
          <w:szCs w:val="30"/>
          <w:cs/>
        </w:rPr>
        <w:t>จำนวนผู้ร่วมงาน</w:t>
      </w:r>
    </w:p>
    <w:p w:rsidR="00310D74" w:rsidRPr="00AA3C73" w:rsidRDefault="00A51EA6" w:rsidP="006C69C7">
      <w:pPr>
        <w:spacing w:after="0" w:line="240" w:lineRule="auto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 w:hint="cs"/>
          <w:sz w:val="30"/>
          <w:szCs w:val="30"/>
          <w:cs/>
        </w:rPr>
        <w:tab/>
      </w:r>
      <w:r w:rsidR="00310D74">
        <w:rPr>
          <w:rFonts w:ascii="Browallia New" w:hAnsi="Browallia New" w:cs="Browallia New" w:hint="cs"/>
          <w:sz w:val="30"/>
          <w:szCs w:val="30"/>
          <w:cs/>
        </w:rPr>
        <w:t xml:space="preserve">ประมาณ </w:t>
      </w:r>
      <w:r w:rsidR="00310D74">
        <w:rPr>
          <w:rFonts w:ascii="Browallia New" w:hAnsi="Browallia New" w:cs="Browallia New"/>
          <w:sz w:val="30"/>
          <w:szCs w:val="30"/>
        </w:rPr>
        <w:t xml:space="preserve"> </w:t>
      </w:r>
      <w:r w:rsidR="00310D74">
        <w:rPr>
          <w:rFonts w:ascii="Browallia New" w:hAnsi="Browallia New" w:cs="Browallia New" w:hint="cs"/>
          <w:sz w:val="30"/>
          <w:szCs w:val="30"/>
          <w:cs/>
        </w:rPr>
        <w:t>๕๐ คน จาก</w:t>
      </w:r>
      <w:r w:rsidR="00AF29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10D74">
        <w:rPr>
          <w:rFonts w:ascii="Browallia New" w:hAnsi="Browallia New" w:cs="Browallia New" w:hint="cs"/>
          <w:sz w:val="30"/>
          <w:szCs w:val="30"/>
          <w:cs/>
        </w:rPr>
        <w:t>หน่วยงานราชการ สถาบัน/หน่วยงานวิชาการ สำนักงานกฎหมาย เครือข่ายภาคประชาชน ประชาชนทั่วไป และสื่อมวลชน</w:t>
      </w:r>
    </w:p>
    <w:sectPr w:rsidR="00310D74" w:rsidRPr="00AA3C73" w:rsidSect="00AF293B">
      <w:pgSz w:w="12240" w:h="15840"/>
      <w:pgMar w:top="994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DCE"/>
    <w:multiLevelType w:val="hybridMultilevel"/>
    <w:tmpl w:val="86165BC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F7F15"/>
    <w:multiLevelType w:val="hybridMultilevel"/>
    <w:tmpl w:val="3280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9071E"/>
    <w:multiLevelType w:val="hybridMultilevel"/>
    <w:tmpl w:val="941A127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1370EE40">
      <w:start w:val="1"/>
      <w:numFmt w:val="thaiNumbers"/>
      <w:lvlText w:val="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A1392"/>
    <w:multiLevelType w:val="hybridMultilevel"/>
    <w:tmpl w:val="DD769746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thaiNumbers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65244B"/>
    <w:multiLevelType w:val="hybridMultilevel"/>
    <w:tmpl w:val="F6B08122"/>
    <w:lvl w:ilvl="0" w:tplc="B5D087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2716A"/>
    <w:multiLevelType w:val="hybridMultilevel"/>
    <w:tmpl w:val="5F1C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D25E1"/>
    <w:multiLevelType w:val="hybridMultilevel"/>
    <w:tmpl w:val="A7588E0C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DD"/>
    <w:rsid w:val="00004F9F"/>
    <w:rsid w:val="000339C7"/>
    <w:rsid w:val="00047124"/>
    <w:rsid w:val="000C0947"/>
    <w:rsid w:val="00110324"/>
    <w:rsid w:val="001122DA"/>
    <w:rsid w:val="001178C2"/>
    <w:rsid w:val="001B07F9"/>
    <w:rsid w:val="00211508"/>
    <w:rsid w:val="00252708"/>
    <w:rsid w:val="00277175"/>
    <w:rsid w:val="002B28FB"/>
    <w:rsid w:val="002B4C3A"/>
    <w:rsid w:val="002D0CB2"/>
    <w:rsid w:val="002D38AC"/>
    <w:rsid w:val="00310D74"/>
    <w:rsid w:val="003206DD"/>
    <w:rsid w:val="00360FC9"/>
    <w:rsid w:val="00376D40"/>
    <w:rsid w:val="003A50AF"/>
    <w:rsid w:val="003A7E42"/>
    <w:rsid w:val="00471D84"/>
    <w:rsid w:val="00490857"/>
    <w:rsid w:val="004F22A4"/>
    <w:rsid w:val="004F6CDE"/>
    <w:rsid w:val="00550F32"/>
    <w:rsid w:val="00586BF2"/>
    <w:rsid w:val="005C2E3A"/>
    <w:rsid w:val="00631F60"/>
    <w:rsid w:val="006B13B4"/>
    <w:rsid w:val="006C69C7"/>
    <w:rsid w:val="006E796D"/>
    <w:rsid w:val="00702B09"/>
    <w:rsid w:val="00706966"/>
    <w:rsid w:val="007121EA"/>
    <w:rsid w:val="0073687D"/>
    <w:rsid w:val="007C6578"/>
    <w:rsid w:val="008604AD"/>
    <w:rsid w:val="008C7689"/>
    <w:rsid w:val="0095030E"/>
    <w:rsid w:val="00954B3E"/>
    <w:rsid w:val="00962D98"/>
    <w:rsid w:val="009C1985"/>
    <w:rsid w:val="009E06A3"/>
    <w:rsid w:val="00A11984"/>
    <w:rsid w:val="00A51EA6"/>
    <w:rsid w:val="00A808AE"/>
    <w:rsid w:val="00AA3C73"/>
    <w:rsid w:val="00AF293B"/>
    <w:rsid w:val="00B370F5"/>
    <w:rsid w:val="00B51832"/>
    <w:rsid w:val="00BC364D"/>
    <w:rsid w:val="00BC6B8B"/>
    <w:rsid w:val="00C0678A"/>
    <w:rsid w:val="00C826E2"/>
    <w:rsid w:val="00C852BE"/>
    <w:rsid w:val="00CF62DD"/>
    <w:rsid w:val="00D314E0"/>
    <w:rsid w:val="00D505A0"/>
    <w:rsid w:val="00D7409B"/>
    <w:rsid w:val="00DF5F34"/>
    <w:rsid w:val="00E13F95"/>
    <w:rsid w:val="00E43BEA"/>
    <w:rsid w:val="00E5722A"/>
    <w:rsid w:val="00E71FE5"/>
    <w:rsid w:val="00E84195"/>
    <w:rsid w:val="00E90A63"/>
    <w:rsid w:val="00EA1923"/>
    <w:rsid w:val="00EE0391"/>
    <w:rsid w:val="00F2311D"/>
    <w:rsid w:val="00F511AE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57"/>
  </w:style>
  <w:style w:type="paragraph" w:styleId="Heading3">
    <w:name w:val="heading 3"/>
    <w:basedOn w:val="Normal"/>
    <w:link w:val="Heading3Char"/>
    <w:uiPriority w:val="9"/>
    <w:qFormat/>
    <w:rsid w:val="004F2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A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22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F22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22A4"/>
  </w:style>
  <w:style w:type="paragraph" w:styleId="NormalWeb">
    <w:name w:val="Normal (Web)"/>
    <w:basedOn w:val="Normal"/>
    <w:uiPriority w:val="99"/>
    <w:semiHidden/>
    <w:unhideWhenUsed/>
    <w:rsid w:val="00CF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CF6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57"/>
  </w:style>
  <w:style w:type="paragraph" w:styleId="Heading3">
    <w:name w:val="heading 3"/>
    <w:basedOn w:val="Normal"/>
    <w:link w:val="Heading3Char"/>
    <w:uiPriority w:val="9"/>
    <w:qFormat/>
    <w:rsid w:val="004F2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A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22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F22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22A4"/>
  </w:style>
  <w:style w:type="paragraph" w:styleId="NormalWeb">
    <w:name w:val="Normal (Web)"/>
    <w:basedOn w:val="Normal"/>
    <w:uiPriority w:val="99"/>
    <w:semiHidden/>
    <w:unhideWhenUsed/>
    <w:rsid w:val="00CF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CF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DawanJ</dc:creator>
  <cp:lastModifiedBy>Director</cp:lastModifiedBy>
  <cp:revision>2</cp:revision>
  <dcterms:created xsi:type="dcterms:W3CDTF">2016-05-04T02:28:00Z</dcterms:created>
  <dcterms:modified xsi:type="dcterms:W3CDTF">2016-05-04T02:28:00Z</dcterms:modified>
</cp:coreProperties>
</file>